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473" w:rsidRDefault="00FD0473" w:rsidP="00BC056D">
      <w:pPr>
        <w:pStyle w:val="a3"/>
        <w:ind w:firstLine="0"/>
        <w:jc w:val="center"/>
        <w:rPr>
          <w:rFonts w:ascii="Times New Roman" w:eastAsia="Calibri" w:hAnsi="Times New Roman"/>
          <w:b/>
          <w:sz w:val="36"/>
          <w:szCs w:val="36"/>
          <w:lang w:val="kk-KZ"/>
        </w:rPr>
      </w:pPr>
    </w:p>
    <w:p w:rsidR="00FD0473" w:rsidRDefault="00FD0473" w:rsidP="00BC056D">
      <w:pPr>
        <w:pStyle w:val="a3"/>
        <w:ind w:firstLine="0"/>
        <w:jc w:val="center"/>
        <w:rPr>
          <w:rFonts w:ascii="Times New Roman" w:eastAsia="Calibri" w:hAnsi="Times New Roman"/>
          <w:b/>
          <w:sz w:val="36"/>
          <w:szCs w:val="36"/>
          <w:lang w:val="kk-KZ"/>
        </w:rPr>
      </w:pPr>
    </w:p>
    <w:p w:rsidR="00FD0473" w:rsidRDefault="00FD0473" w:rsidP="00BC056D">
      <w:pPr>
        <w:pStyle w:val="a3"/>
        <w:ind w:firstLine="0"/>
        <w:jc w:val="center"/>
        <w:rPr>
          <w:rFonts w:ascii="Times New Roman" w:eastAsia="Calibri" w:hAnsi="Times New Roman"/>
          <w:b/>
          <w:sz w:val="36"/>
          <w:szCs w:val="36"/>
          <w:lang w:val="kk-KZ"/>
        </w:rPr>
      </w:pPr>
    </w:p>
    <w:p w:rsidR="00BC056D" w:rsidRPr="0011268B" w:rsidRDefault="00BC056D" w:rsidP="00BC056D">
      <w:pPr>
        <w:pStyle w:val="a3"/>
        <w:ind w:firstLine="0"/>
        <w:jc w:val="center"/>
        <w:rPr>
          <w:rFonts w:ascii="Times New Roman" w:eastAsia="Calibri" w:hAnsi="Times New Roman"/>
          <w:b/>
          <w:sz w:val="36"/>
          <w:szCs w:val="36"/>
          <w:lang w:val="kk-KZ"/>
        </w:rPr>
      </w:pPr>
      <w:r w:rsidRPr="0011268B">
        <w:rPr>
          <w:rFonts w:ascii="Times New Roman" w:eastAsia="Calibri" w:hAnsi="Times New Roman"/>
          <w:b/>
          <w:sz w:val="36"/>
          <w:szCs w:val="36"/>
          <w:lang w:val="kk-KZ"/>
        </w:rPr>
        <w:t xml:space="preserve">Шымкент қаласы  білім басқармасының </w:t>
      </w:r>
    </w:p>
    <w:p w:rsidR="00BC056D" w:rsidRPr="0011268B" w:rsidRDefault="00BC056D" w:rsidP="00BC056D">
      <w:pPr>
        <w:pStyle w:val="a3"/>
        <w:ind w:firstLine="0"/>
        <w:jc w:val="center"/>
        <w:rPr>
          <w:rFonts w:ascii="Times New Roman" w:hAnsi="Times New Roman"/>
          <w:b/>
          <w:bCs/>
          <w:caps/>
          <w:sz w:val="36"/>
          <w:szCs w:val="36"/>
          <w:lang w:val="kk-KZ"/>
        </w:rPr>
      </w:pPr>
      <w:r w:rsidRPr="0011268B">
        <w:rPr>
          <w:rFonts w:ascii="Times New Roman" w:eastAsia="Calibri" w:hAnsi="Times New Roman"/>
          <w:b/>
          <w:sz w:val="36"/>
          <w:szCs w:val="36"/>
          <w:lang w:val="kk-KZ"/>
        </w:rPr>
        <w:t>«Политехникалық колледжі» МКҚК</w:t>
      </w:r>
    </w:p>
    <w:p w:rsidR="00BC056D" w:rsidRPr="0011268B" w:rsidRDefault="00BC056D" w:rsidP="00BC056D">
      <w:pPr>
        <w:rPr>
          <w:b/>
          <w:sz w:val="36"/>
          <w:szCs w:val="36"/>
          <w:lang w:val="kk-KZ"/>
        </w:rPr>
      </w:pPr>
    </w:p>
    <w:p w:rsidR="00BC056D" w:rsidRDefault="00BC056D" w:rsidP="00BC056D">
      <w:pPr>
        <w:rPr>
          <w:b/>
          <w:lang w:val="kk-KZ"/>
        </w:rPr>
      </w:pPr>
    </w:p>
    <w:p w:rsidR="00BC056D" w:rsidRPr="00B65744" w:rsidRDefault="00BC056D" w:rsidP="00BC056D">
      <w:pPr>
        <w:jc w:val="center"/>
        <w:rPr>
          <w:b/>
          <w:lang w:val="kk-KZ"/>
        </w:rPr>
      </w:pPr>
      <w:r>
        <w:rPr>
          <w:b/>
          <w:noProof/>
        </w:rPr>
        <w:drawing>
          <wp:inline distT="0" distB="0" distL="0" distR="0">
            <wp:extent cx="2590800" cy="2178685"/>
            <wp:effectExtent l="0" t="0" r="0" b="5715"/>
            <wp:docPr id="5" name="Рисунок 3" descr="C:\Users\Indira\Desktop\ОТЧЕТЫ УИМ\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Indira\Desktop\ОТЧЕТЫ УИМ\логотип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928" cy="221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56D" w:rsidRPr="00AE4C91" w:rsidRDefault="00BC056D" w:rsidP="00BC056D">
      <w:pPr>
        <w:rPr>
          <w:rFonts w:eastAsia="Calibri"/>
          <w:lang w:eastAsia="en-US"/>
        </w:rPr>
      </w:pPr>
    </w:p>
    <w:p w:rsidR="00BC056D" w:rsidRDefault="00BC056D" w:rsidP="00BC056D">
      <w:pPr>
        <w:jc w:val="center"/>
        <w:rPr>
          <w:b/>
          <w:lang w:val="kk-KZ"/>
        </w:rPr>
      </w:pPr>
    </w:p>
    <w:p w:rsidR="00FD0473" w:rsidRDefault="00FD0473" w:rsidP="00BC056D">
      <w:pPr>
        <w:jc w:val="center"/>
        <w:rPr>
          <w:b/>
          <w:lang w:val="kk-KZ"/>
        </w:rPr>
      </w:pPr>
    </w:p>
    <w:p w:rsidR="00BC056D" w:rsidRPr="0048617E" w:rsidRDefault="00BC056D" w:rsidP="00BC056D">
      <w:pPr>
        <w:jc w:val="center"/>
        <w:rPr>
          <w:b/>
          <w:sz w:val="32"/>
          <w:szCs w:val="32"/>
          <w:lang w:val="kk-KZ"/>
        </w:rPr>
      </w:pPr>
      <w:r w:rsidRPr="0048617E">
        <w:rPr>
          <w:b/>
          <w:sz w:val="32"/>
          <w:szCs w:val="32"/>
          <w:lang w:val="kk-KZ"/>
        </w:rPr>
        <w:t>«Бағдарламалау және ақпараттық жүйелер» бөлімі</w:t>
      </w:r>
    </w:p>
    <w:p w:rsidR="00BC056D" w:rsidRDefault="0048617E" w:rsidP="0048617E">
      <w:pPr>
        <w:jc w:val="center"/>
        <w:rPr>
          <w:b/>
          <w:sz w:val="32"/>
          <w:szCs w:val="32"/>
          <w:lang w:val="kk-KZ"/>
        </w:rPr>
      </w:pPr>
      <w:r w:rsidRPr="0048617E">
        <w:rPr>
          <w:b/>
          <w:sz w:val="32"/>
          <w:szCs w:val="32"/>
          <w:lang w:val="kk-KZ"/>
        </w:rPr>
        <w:t>1</w:t>
      </w:r>
      <w:r w:rsidR="00441F52">
        <w:rPr>
          <w:b/>
          <w:sz w:val="32"/>
          <w:szCs w:val="32"/>
          <w:lang w:val="kk-KZ"/>
        </w:rPr>
        <w:t>13</w:t>
      </w:r>
      <w:r w:rsidRPr="0048617E">
        <w:rPr>
          <w:b/>
          <w:sz w:val="32"/>
          <w:szCs w:val="32"/>
          <w:lang w:val="kk-KZ"/>
        </w:rPr>
        <w:t xml:space="preserve"> тобының Қазақстан Республикасының Мемлекеттік рәміздері күніне арналған</w:t>
      </w:r>
    </w:p>
    <w:p w:rsidR="000D4B1B" w:rsidRDefault="000D4B1B" w:rsidP="0048617E">
      <w:pPr>
        <w:jc w:val="center"/>
        <w:rPr>
          <w:b/>
          <w:sz w:val="32"/>
          <w:szCs w:val="32"/>
          <w:lang w:val="kk-KZ"/>
        </w:rPr>
      </w:pPr>
    </w:p>
    <w:p w:rsidR="00FD0473" w:rsidRPr="0048617E" w:rsidRDefault="00FD0473" w:rsidP="0048617E">
      <w:pPr>
        <w:jc w:val="center"/>
        <w:rPr>
          <w:b/>
          <w:sz w:val="32"/>
          <w:szCs w:val="32"/>
          <w:lang w:val="kk-KZ"/>
        </w:rPr>
      </w:pPr>
    </w:p>
    <w:p w:rsidR="0048617E" w:rsidRDefault="0048617E" w:rsidP="0048617E">
      <w:pPr>
        <w:contextualSpacing/>
        <w:jc w:val="center"/>
        <w:rPr>
          <w:b/>
          <w:bCs/>
          <w:color w:val="FF0000"/>
          <w:sz w:val="36"/>
          <w:szCs w:val="36"/>
          <w:lang w:val="kk-KZ"/>
        </w:rPr>
      </w:pPr>
      <w:r w:rsidRPr="00AB6CF1">
        <w:rPr>
          <w:b/>
          <w:bCs/>
          <w:color w:val="FF0000"/>
          <w:sz w:val="36"/>
          <w:szCs w:val="36"/>
          <w:lang w:val="kk-KZ"/>
        </w:rPr>
        <w:t xml:space="preserve">«Мемлекеттік рәміздер </w:t>
      </w:r>
      <w:r w:rsidRPr="0048617E">
        <w:rPr>
          <w:b/>
          <w:bCs/>
          <w:color w:val="FF0000"/>
          <w:sz w:val="36"/>
          <w:szCs w:val="36"/>
          <w:lang w:val="kk-KZ"/>
        </w:rPr>
        <w:t>-</w:t>
      </w:r>
      <w:r w:rsidRPr="00AB6CF1">
        <w:rPr>
          <w:b/>
          <w:bCs/>
          <w:color w:val="FF0000"/>
          <w:sz w:val="36"/>
          <w:szCs w:val="36"/>
          <w:lang w:val="kk-KZ"/>
        </w:rPr>
        <w:t xml:space="preserve"> біздің киелі құндылықтарымыз</w:t>
      </w:r>
      <w:r w:rsidRPr="0048617E">
        <w:rPr>
          <w:b/>
          <w:bCs/>
          <w:color w:val="FF0000"/>
          <w:sz w:val="36"/>
          <w:szCs w:val="36"/>
          <w:lang w:val="kk-KZ"/>
        </w:rPr>
        <w:t>»</w:t>
      </w:r>
    </w:p>
    <w:p w:rsidR="000D4B1B" w:rsidRPr="0048617E" w:rsidRDefault="000D4B1B" w:rsidP="0048617E">
      <w:pPr>
        <w:contextualSpacing/>
        <w:jc w:val="center"/>
        <w:rPr>
          <w:b/>
          <w:bCs/>
          <w:sz w:val="36"/>
          <w:szCs w:val="36"/>
          <w:lang w:val="kk-KZ"/>
        </w:rPr>
      </w:pPr>
    </w:p>
    <w:p w:rsidR="0048617E" w:rsidRPr="0048617E" w:rsidRDefault="0048617E" w:rsidP="0048617E">
      <w:pPr>
        <w:contextualSpacing/>
        <w:jc w:val="center"/>
        <w:rPr>
          <w:b/>
          <w:bCs/>
          <w:sz w:val="32"/>
          <w:szCs w:val="32"/>
          <w:lang w:val="kk-KZ"/>
        </w:rPr>
      </w:pPr>
      <w:r w:rsidRPr="0048617E">
        <w:rPr>
          <w:b/>
          <w:bCs/>
          <w:sz w:val="32"/>
          <w:szCs w:val="32"/>
          <w:lang w:val="kk-KZ"/>
        </w:rPr>
        <w:t>тақырыбындағы ашық тәрбие сағаты</w:t>
      </w:r>
    </w:p>
    <w:p w:rsidR="00BC056D" w:rsidRPr="00867E2C" w:rsidRDefault="00BC056D" w:rsidP="00BC056D">
      <w:pPr>
        <w:contextualSpacing/>
        <w:jc w:val="center"/>
        <w:rPr>
          <w:b/>
          <w:i/>
          <w:color w:val="002060"/>
          <w:sz w:val="40"/>
          <w:szCs w:val="40"/>
          <w:lang w:val="kk-KZ"/>
        </w:rPr>
      </w:pPr>
    </w:p>
    <w:p w:rsidR="00BC056D" w:rsidRDefault="00BC056D" w:rsidP="00BC056D">
      <w:pPr>
        <w:spacing w:line="312" w:lineRule="auto"/>
        <w:rPr>
          <w:b/>
          <w:lang w:val="kk-KZ"/>
        </w:rPr>
      </w:pPr>
    </w:p>
    <w:p w:rsidR="00BC056D" w:rsidRDefault="00BC056D" w:rsidP="00BC056D">
      <w:pPr>
        <w:spacing w:line="312" w:lineRule="auto"/>
        <w:rPr>
          <w:b/>
          <w:lang w:val="kk-KZ"/>
        </w:rPr>
      </w:pPr>
    </w:p>
    <w:p w:rsidR="00BC056D" w:rsidRDefault="00BC056D" w:rsidP="00BC056D">
      <w:pPr>
        <w:spacing w:line="312" w:lineRule="auto"/>
        <w:rPr>
          <w:b/>
          <w:lang w:val="kk-KZ"/>
        </w:rPr>
      </w:pPr>
    </w:p>
    <w:p w:rsidR="00BC056D" w:rsidRDefault="00BC056D" w:rsidP="00BC056D">
      <w:pPr>
        <w:spacing w:line="312" w:lineRule="auto"/>
        <w:rPr>
          <w:b/>
          <w:lang w:val="kk-KZ"/>
        </w:rPr>
      </w:pPr>
    </w:p>
    <w:p w:rsidR="00BC056D" w:rsidRPr="00BF62EB" w:rsidRDefault="00BC056D" w:rsidP="00BC056D">
      <w:pPr>
        <w:spacing w:line="312" w:lineRule="auto"/>
        <w:jc w:val="right"/>
        <w:rPr>
          <w:b/>
          <w:bCs/>
          <w:sz w:val="30"/>
          <w:szCs w:val="30"/>
          <w:lang w:val="kk-KZ"/>
        </w:rPr>
      </w:pPr>
      <w:r>
        <w:rPr>
          <w:b/>
          <w:bCs/>
          <w:sz w:val="30"/>
          <w:szCs w:val="30"/>
          <w:lang w:val="kk-KZ"/>
        </w:rPr>
        <w:t xml:space="preserve">Дайындаған: </w:t>
      </w:r>
      <w:r w:rsidR="00441F52">
        <w:rPr>
          <w:b/>
          <w:bCs/>
          <w:sz w:val="30"/>
          <w:szCs w:val="30"/>
          <w:lang w:val="kk-KZ"/>
        </w:rPr>
        <w:t>Полатбе</w:t>
      </w:r>
      <w:r>
        <w:rPr>
          <w:b/>
          <w:bCs/>
          <w:sz w:val="30"/>
          <w:szCs w:val="30"/>
          <w:lang w:val="kk-KZ"/>
        </w:rPr>
        <w:t xml:space="preserve">кова </w:t>
      </w:r>
      <w:r w:rsidR="00441F52">
        <w:rPr>
          <w:b/>
          <w:bCs/>
          <w:sz w:val="30"/>
          <w:szCs w:val="30"/>
          <w:lang w:val="kk-KZ"/>
        </w:rPr>
        <w:t>А</w:t>
      </w:r>
      <w:r>
        <w:rPr>
          <w:b/>
          <w:bCs/>
          <w:sz w:val="30"/>
          <w:szCs w:val="30"/>
          <w:lang w:val="kk-KZ"/>
        </w:rPr>
        <w:t>.</w:t>
      </w:r>
      <w:r w:rsidR="00441F52">
        <w:rPr>
          <w:b/>
          <w:bCs/>
          <w:sz w:val="30"/>
          <w:szCs w:val="30"/>
          <w:lang w:val="kk-KZ"/>
        </w:rPr>
        <w:t>Н</w:t>
      </w:r>
      <w:r>
        <w:rPr>
          <w:b/>
          <w:bCs/>
          <w:sz w:val="30"/>
          <w:szCs w:val="30"/>
          <w:lang w:val="kk-KZ"/>
        </w:rPr>
        <w:t>.</w:t>
      </w:r>
    </w:p>
    <w:p w:rsidR="00BC056D" w:rsidRPr="00BF62EB" w:rsidRDefault="00BC056D" w:rsidP="00BC056D">
      <w:pPr>
        <w:jc w:val="center"/>
        <w:rPr>
          <w:b/>
          <w:bCs/>
          <w:i/>
          <w:color w:val="FF0000"/>
          <w:sz w:val="30"/>
          <w:szCs w:val="30"/>
          <w:lang w:val="kk-KZ"/>
        </w:rPr>
      </w:pPr>
    </w:p>
    <w:p w:rsidR="00BC056D" w:rsidRPr="00BF62EB" w:rsidRDefault="00BC056D" w:rsidP="00BC056D">
      <w:pPr>
        <w:jc w:val="center"/>
        <w:rPr>
          <w:b/>
          <w:bCs/>
          <w:i/>
          <w:color w:val="FF0000"/>
          <w:lang w:val="kk-KZ"/>
        </w:rPr>
      </w:pPr>
    </w:p>
    <w:p w:rsidR="00BC056D" w:rsidRPr="00BF62EB" w:rsidRDefault="00BC056D" w:rsidP="00BC056D">
      <w:pPr>
        <w:ind w:left="4254" w:firstLine="709"/>
        <w:rPr>
          <w:bCs/>
          <w:lang w:val="kk-KZ"/>
        </w:rPr>
      </w:pPr>
    </w:p>
    <w:p w:rsidR="00BC056D" w:rsidRPr="00BF62EB" w:rsidRDefault="00BC056D" w:rsidP="00BC056D">
      <w:pPr>
        <w:ind w:left="4820"/>
        <w:rPr>
          <w:b/>
          <w:lang w:val="kk-KZ"/>
        </w:rPr>
      </w:pPr>
    </w:p>
    <w:p w:rsidR="00BC056D" w:rsidRPr="00BF62EB" w:rsidRDefault="00BC056D" w:rsidP="00BC056D">
      <w:pPr>
        <w:rPr>
          <w:b/>
          <w:lang w:val="kk-KZ"/>
        </w:rPr>
      </w:pPr>
    </w:p>
    <w:p w:rsidR="00BC056D" w:rsidRPr="00BF62EB" w:rsidRDefault="00BC056D" w:rsidP="00BC056D">
      <w:pPr>
        <w:rPr>
          <w:b/>
          <w:lang w:val="kk-KZ"/>
        </w:rPr>
      </w:pPr>
    </w:p>
    <w:p w:rsidR="00BC056D" w:rsidRDefault="00BC056D" w:rsidP="00BC056D">
      <w:pPr>
        <w:rPr>
          <w:b/>
          <w:lang w:val="kk-KZ"/>
        </w:rPr>
      </w:pPr>
    </w:p>
    <w:p w:rsidR="00BC056D" w:rsidRDefault="00BC056D" w:rsidP="00BC056D">
      <w:pPr>
        <w:rPr>
          <w:b/>
          <w:lang w:val="kk-KZ"/>
        </w:rPr>
      </w:pPr>
    </w:p>
    <w:p w:rsidR="00BC056D" w:rsidRDefault="00BC056D" w:rsidP="000D4B1B">
      <w:pPr>
        <w:jc w:val="center"/>
        <w:rPr>
          <w:b/>
          <w:lang w:val="kk-KZ"/>
        </w:rPr>
      </w:pPr>
      <w:r w:rsidRPr="00FF15FE">
        <w:rPr>
          <w:b/>
          <w:lang w:val="kk-KZ"/>
        </w:rPr>
        <w:t>Шымкент</w:t>
      </w:r>
      <w:r>
        <w:rPr>
          <w:b/>
          <w:lang w:val="kk-KZ"/>
        </w:rPr>
        <w:t xml:space="preserve"> 202</w:t>
      </w:r>
      <w:r w:rsidRPr="00441F52">
        <w:rPr>
          <w:b/>
          <w:lang w:val="kk-KZ"/>
        </w:rPr>
        <w:t>2</w:t>
      </w:r>
    </w:p>
    <w:p w:rsidR="00B22A21" w:rsidRDefault="00B22A21" w:rsidP="000D4B1B">
      <w:pPr>
        <w:jc w:val="center"/>
        <w:rPr>
          <w:b/>
          <w:lang w:val="kk-KZ"/>
        </w:rPr>
      </w:pPr>
    </w:p>
    <w:p w:rsidR="00B22A21" w:rsidRDefault="00B22A21" w:rsidP="000D4B1B">
      <w:pPr>
        <w:jc w:val="center"/>
        <w:rPr>
          <w:b/>
          <w:lang w:val="kk-KZ"/>
        </w:rPr>
      </w:pPr>
    </w:p>
    <w:p w:rsidR="00B22A21" w:rsidRDefault="00B22A21" w:rsidP="000D4B1B">
      <w:pPr>
        <w:jc w:val="center"/>
        <w:rPr>
          <w:b/>
          <w:lang w:val="kk-KZ"/>
        </w:rPr>
      </w:pPr>
    </w:p>
    <w:p w:rsidR="00B22A21" w:rsidRDefault="00B22A21" w:rsidP="000D4B1B">
      <w:pPr>
        <w:jc w:val="center"/>
        <w:rPr>
          <w:b/>
          <w:lang w:val="kk-KZ"/>
        </w:rPr>
      </w:pPr>
    </w:p>
    <w:p w:rsidR="00B22A21" w:rsidRDefault="00B22A21" w:rsidP="000D4B1B">
      <w:pPr>
        <w:jc w:val="center"/>
        <w:rPr>
          <w:b/>
          <w:lang w:val="kk-KZ"/>
        </w:rPr>
      </w:pPr>
    </w:p>
    <w:p w:rsidR="00B22A21" w:rsidRDefault="00B22A21" w:rsidP="000D4B1B">
      <w:pPr>
        <w:jc w:val="center"/>
        <w:rPr>
          <w:b/>
          <w:lang w:val="kk-KZ"/>
        </w:rPr>
      </w:pPr>
    </w:p>
    <w:p w:rsidR="00B22A21" w:rsidRDefault="00B22A21" w:rsidP="000D4B1B">
      <w:pPr>
        <w:jc w:val="center"/>
        <w:rPr>
          <w:b/>
          <w:lang w:val="kk-KZ"/>
        </w:rPr>
      </w:pPr>
    </w:p>
    <w:p w:rsidR="00B22A21" w:rsidRPr="00FD0473" w:rsidRDefault="00B22A21" w:rsidP="000D4B1B">
      <w:pPr>
        <w:jc w:val="center"/>
        <w:rPr>
          <w:b/>
          <w:sz w:val="32"/>
          <w:szCs w:val="32"/>
          <w:lang w:val="kk-KZ"/>
        </w:rPr>
      </w:pPr>
    </w:p>
    <w:p w:rsidR="00597926" w:rsidRPr="00FD0473" w:rsidRDefault="006F0C8A" w:rsidP="006F0C8A">
      <w:pPr>
        <w:contextualSpacing/>
        <w:jc w:val="center"/>
        <w:rPr>
          <w:b/>
          <w:bCs/>
          <w:sz w:val="32"/>
          <w:szCs w:val="32"/>
          <w:lang w:val="kk-KZ"/>
        </w:rPr>
      </w:pPr>
      <w:r w:rsidRPr="00AB6CF1">
        <w:rPr>
          <w:b/>
          <w:bCs/>
          <w:sz w:val="32"/>
          <w:szCs w:val="32"/>
          <w:lang w:val="kk-KZ"/>
        </w:rPr>
        <w:t>«</w:t>
      </w:r>
      <w:r w:rsidR="00597926" w:rsidRPr="00AB6CF1">
        <w:rPr>
          <w:b/>
          <w:bCs/>
          <w:sz w:val="32"/>
          <w:szCs w:val="32"/>
          <w:lang w:val="kk-KZ"/>
        </w:rPr>
        <w:t xml:space="preserve">Мемлекеттік рәміздер </w:t>
      </w:r>
      <w:r w:rsidRPr="00FD0473">
        <w:rPr>
          <w:b/>
          <w:bCs/>
          <w:sz w:val="32"/>
          <w:szCs w:val="32"/>
          <w:lang w:val="kk-KZ"/>
        </w:rPr>
        <w:t>-</w:t>
      </w:r>
      <w:r w:rsidR="00597926" w:rsidRPr="00AB6CF1">
        <w:rPr>
          <w:b/>
          <w:bCs/>
          <w:sz w:val="32"/>
          <w:szCs w:val="32"/>
          <w:lang w:val="kk-KZ"/>
        </w:rPr>
        <w:t>біздің киелі құндылықтарымыз</w:t>
      </w:r>
      <w:r w:rsidRPr="00FD0473">
        <w:rPr>
          <w:b/>
          <w:bCs/>
          <w:sz w:val="32"/>
          <w:szCs w:val="32"/>
          <w:lang w:val="kk-KZ"/>
        </w:rPr>
        <w:t>»</w:t>
      </w:r>
    </w:p>
    <w:p w:rsidR="00B22A21" w:rsidRPr="006F0C8A" w:rsidRDefault="00B22A21" w:rsidP="006F0C8A">
      <w:pPr>
        <w:contextualSpacing/>
        <w:jc w:val="center"/>
        <w:rPr>
          <w:b/>
          <w:bCs/>
          <w:sz w:val="28"/>
          <w:szCs w:val="28"/>
          <w:lang w:val="kk-KZ"/>
        </w:rPr>
      </w:pPr>
    </w:p>
    <w:p w:rsidR="00636EEB" w:rsidRDefault="000D4B1B" w:rsidP="000D4B1B">
      <w:pPr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13020" cy="2904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971" cy="300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B1B" w:rsidRDefault="000D4B1B" w:rsidP="000D4B1B">
      <w:pPr>
        <w:contextualSpacing/>
        <w:jc w:val="center"/>
        <w:rPr>
          <w:sz w:val="28"/>
          <w:szCs w:val="28"/>
        </w:rPr>
      </w:pPr>
    </w:p>
    <w:p w:rsidR="00963542" w:rsidRPr="006F0C8A" w:rsidRDefault="00963542" w:rsidP="000D4B1B">
      <w:pPr>
        <w:contextualSpacing/>
        <w:jc w:val="center"/>
        <w:rPr>
          <w:sz w:val="28"/>
          <w:szCs w:val="28"/>
        </w:rPr>
      </w:pPr>
    </w:p>
    <w:p w:rsidR="00636EEB" w:rsidRPr="00636EEB" w:rsidRDefault="00636EEB" w:rsidP="006F0C8A">
      <w:pPr>
        <w:ind w:firstLine="708"/>
        <w:contextualSpacing/>
        <w:jc w:val="both"/>
        <w:rPr>
          <w:sz w:val="28"/>
          <w:szCs w:val="28"/>
        </w:rPr>
      </w:pPr>
      <w:r w:rsidRPr="00636EEB">
        <w:rPr>
          <w:b/>
          <w:bCs/>
          <w:color w:val="000000"/>
          <w:sz w:val="28"/>
          <w:szCs w:val="28"/>
          <w:shd w:val="clear" w:color="auto" w:fill="FFFFFF"/>
        </w:rPr>
        <w:t>Мақсаты:</w:t>
      </w:r>
      <w:r w:rsidRPr="00636EEB">
        <w:rPr>
          <w:color w:val="000000"/>
          <w:sz w:val="28"/>
          <w:szCs w:val="28"/>
        </w:rPr>
        <w:br/>
      </w:r>
      <w:r w:rsidRPr="00636EEB">
        <w:rPr>
          <w:color w:val="000000"/>
          <w:sz w:val="28"/>
          <w:szCs w:val="28"/>
          <w:shd w:val="clear" w:color="auto" w:fill="FFFFFF"/>
        </w:rPr>
        <w:t xml:space="preserve">1. </w:t>
      </w:r>
      <w:r w:rsidRPr="006F0C8A">
        <w:rPr>
          <w:color w:val="000000"/>
          <w:sz w:val="28"/>
          <w:szCs w:val="28"/>
          <w:shd w:val="clear" w:color="auto" w:fill="FFFFFF"/>
          <w:lang w:val="kk-KZ"/>
        </w:rPr>
        <w:t>Студенттерді</w:t>
      </w:r>
      <w:r w:rsidRPr="00636EEB">
        <w:rPr>
          <w:color w:val="000000"/>
          <w:sz w:val="28"/>
          <w:szCs w:val="28"/>
          <w:shd w:val="clear" w:color="auto" w:fill="FFFFFF"/>
        </w:rPr>
        <w:t xml:space="preserve"> аса маңызды мемлекеттік белгілер - рәміздермен жан - жақты таныстыру, ұлттық рәміздердің әрбір бөлшектеріне, халқымыздың өткені мен бүгінгі күндеріне қысқаша шолу жасау;</w:t>
      </w:r>
      <w:r w:rsidRPr="00636EEB">
        <w:rPr>
          <w:color w:val="000000"/>
          <w:sz w:val="28"/>
          <w:szCs w:val="28"/>
        </w:rPr>
        <w:br/>
      </w:r>
      <w:r w:rsidRPr="00636EEB">
        <w:rPr>
          <w:color w:val="000000"/>
          <w:sz w:val="28"/>
          <w:szCs w:val="28"/>
          <w:shd w:val="clear" w:color="auto" w:fill="FFFFFF"/>
        </w:rPr>
        <w:t xml:space="preserve">2. </w:t>
      </w:r>
      <w:r w:rsidRPr="006F0C8A">
        <w:rPr>
          <w:color w:val="000000"/>
          <w:sz w:val="28"/>
          <w:szCs w:val="28"/>
          <w:shd w:val="clear" w:color="auto" w:fill="FFFFFF"/>
          <w:lang w:val="kk-KZ"/>
        </w:rPr>
        <w:t>Студенттерді</w:t>
      </w:r>
      <w:r w:rsidRPr="00636EEB">
        <w:rPr>
          <w:color w:val="000000"/>
          <w:sz w:val="28"/>
          <w:szCs w:val="28"/>
          <w:shd w:val="clear" w:color="auto" w:fill="FFFFFF"/>
        </w:rPr>
        <w:t xml:space="preserve"> мемлекеттік рәміздердің аса маңызды екенін, оны құрметпен мақтан тұту керектігін ұғындыру, ой өрісін кеңейту;</w:t>
      </w:r>
      <w:r w:rsidRPr="00636EEB">
        <w:rPr>
          <w:color w:val="000000"/>
          <w:sz w:val="28"/>
          <w:szCs w:val="28"/>
        </w:rPr>
        <w:br/>
      </w:r>
      <w:r w:rsidRPr="00636EEB">
        <w:rPr>
          <w:color w:val="000000"/>
          <w:sz w:val="28"/>
          <w:szCs w:val="28"/>
          <w:shd w:val="clear" w:color="auto" w:fill="FFFFFF"/>
        </w:rPr>
        <w:t>3. Отанды сүюге, рәміздерді құрметтеуге үйрету, өз Отанының патриоты етіп тәрбиелеу.</w:t>
      </w:r>
    </w:p>
    <w:p w:rsidR="006F0C8A" w:rsidRDefault="006F0C8A" w:rsidP="006F0C8A">
      <w:pPr>
        <w:contextualSpacing/>
        <w:jc w:val="both"/>
        <w:rPr>
          <w:color w:val="000000"/>
          <w:sz w:val="28"/>
          <w:szCs w:val="28"/>
          <w:shd w:val="clear" w:color="auto" w:fill="FFFFFF"/>
        </w:rPr>
      </w:pPr>
    </w:p>
    <w:p w:rsidR="00963542" w:rsidRDefault="00963542" w:rsidP="006F0C8A">
      <w:pPr>
        <w:contextualSpacing/>
        <w:jc w:val="both"/>
        <w:rPr>
          <w:color w:val="000000"/>
          <w:sz w:val="28"/>
          <w:szCs w:val="28"/>
          <w:shd w:val="clear" w:color="auto" w:fill="FFFFFF"/>
        </w:rPr>
      </w:pPr>
    </w:p>
    <w:p w:rsidR="00636EEB" w:rsidRPr="006F0C8A" w:rsidRDefault="00636EEB" w:rsidP="006F0C8A">
      <w:pPr>
        <w:ind w:firstLine="708"/>
        <w:contextualSpacing/>
        <w:jc w:val="both"/>
        <w:rPr>
          <w:sz w:val="28"/>
          <w:szCs w:val="28"/>
        </w:rPr>
      </w:pPr>
      <w:r w:rsidRPr="00636EEB">
        <w:rPr>
          <w:b/>
          <w:bCs/>
          <w:color w:val="000000"/>
          <w:sz w:val="28"/>
          <w:szCs w:val="28"/>
          <w:shd w:val="clear" w:color="auto" w:fill="FFFFFF"/>
        </w:rPr>
        <w:t>Көрнекілігі:</w:t>
      </w:r>
      <w:r w:rsidRPr="007412EA">
        <w:rPr>
          <w:sz w:val="28"/>
          <w:szCs w:val="28"/>
        </w:rPr>
        <w:t>Интерактивті тақта, слайд. Рәміздерге байланысты түрлі-түсті суреттер. </w:t>
      </w:r>
    </w:p>
    <w:p w:rsidR="00963542" w:rsidRPr="006F0C8A" w:rsidRDefault="00963542" w:rsidP="006F0C8A">
      <w:pPr>
        <w:contextualSpacing/>
        <w:jc w:val="both"/>
        <w:rPr>
          <w:color w:val="000000"/>
          <w:sz w:val="28"/>
          <w:szCs w:val="28"/>
          <w:shd w:val="clear" w:color="auto" w:fill="FFFFFF"/>
        </w:rPr>
      </w:pPr>
    </w:p>
    <w:p w:rsidR="00636EEB" w:rsidRDefault="00636EEB" w:rsidP="006F0C8A">
      <w:pPr>
        <w:ind w:firstLine="708"/>
        <w:contextualSpacing/>
        <w:jc w:val="both"/>
        <w:rPr>
          <w:sz w:val="28"/>
          <w:szCs w:val="28"/>
        </w:rPr>
      </w:pPr>
      <w:r w:rsidRPr="00636EEB">
        <w:rPr>
          <w:b/>
          <w:bCs/>
          <w:color w:val="000000"/>
          <w:sz w:val="28"/>
          <w:szCs w:val="28"/>
          <w:shd w:val="clear" w:color="auto" w:fill="FFFFFF"/>
        </w:rPr>
        <w:t>Барысы:</w:t>
      </w:r>
      <w:r w:rsidRPr="00636EEB">
        <w:rPr>
          <w:b/>
          <w:bCs/>
          <w:color w:val="000000"/>
          <w:sz w:val="28"/>
          <w:szCs w:val="28"/>
        </w:rPr>
        <w:br/>
      </w:r>
      <w:r w:rsidRPr="00636EEB">
        <w:rPr>
          <w:b/>
          <w:bCs/>
          <w:color w:val="000000"/>
          <w:sz w:val="28"/>
          <w:szCs w:val="28"/>
          <w:shd w:val="clear" w:color="auto" w:fill="FFFFFF"/>
        </w:rPr>
        <w:t>Мұғалім:</w:t>
      </w:r>
      <w:r w:rsidRPr="00636EEB">
        <w:rPr>
          <w:color w:val="000000"/>
          <w:sz w:val="28"/>
          <w:szCs w:val="28"/>
          <w:shd w:val="clear" w:color="auto" w:fill="FFFFFF"/>
        </w:rPr>
        <w:t xml:space="preserve"> Құрметті </w:t>
      </w:r>
      <w:r w:rsidRPr="006F0C8A">
        <w:rPr>
          <w:color w:val="000000"/>
          <w:sz w:val="28"/>
          <w:szCs w:val="28"/>
          <w:shd w:val="clear" w:color="auto" w:fill="FFFFFF"/>
          <w:lang w:val="kk-KZ"/>
        </w:rPr>
        <w:t>студенттер</w:t>
      </w:r>
      <w:r w:rsidRPr="00636EEB">
        <w:rPr>
          <w:color w:val="000000"/>
          <w:sz w:val="28"/>
          <w:szCs w:val="28"/>
          <w:shd w:val="clear" w:color="auto" w:fill="FFFFFF"/>
        </w:rPr>
        <w:t>! </w:t>
      </w:r>
      <w:r w:rsidRPr="007412EA">
        <w:rPr>
          <w:sz w:val="28"/>
          <w:szCs w:val="28"/>
        </w:rPr>
        <w:t>«Мемлекттік рәміздер –еліміздің егемендігі мен тәуелсіздігін паш ететін нышандар. Бұл рәміздер біздің мемлектіміздің өткені, бүгіні мен болашағы арасындағы сабақтастықтың жарқын бейнесі. </w:t>
      </w:r>
    </w:p>
    <w:p w:rsidR="00021A15" w:rsidRPr="00021A15" w:rsidRDefault="00021A15" w:rsidP="006F0C8A">
      <w:pPr>
        <w:ind w:firstLine="708"/>
        <w:contextualSpacing/>
        <w:jc w:val="both"/>
        <w:rPr>
          <w:sz w:val="28"/>
          <w:szCs w:val="28"/>
          <w:lang w:val="kk-KZ"/>
        </w:rPr>
      </w:pPr>
      <w:r w:rsidRPr="00021A15">
        <w:rPr>
          <w:sz w:val="28"/>
          <w:szCs w:val="28"/>
        </w:rPr>
        <w:t>Мемлекеттік рәміздер – Ту, Елтаңба және Әнұран Қазақстан Республикасының дербестігі мен тәуелсіздігін бүкіл әлемге танытушы әрі мемлекетіміздің өткені мен бүгіні және болашағы арасындағы сабақтастықтың жарқын көрінісі. Сондай-ақ рәміздер – халқымыздың мұқалмас рухын, қаһармандығы мен даналығын, асқақ арман-тілегін жеткізетін құнды белгілер.</w:t>
      </w:r>
    </w:p>
    <w:p w:rsidR="005D7BA1" w:rsidRPr="00AB6CF1" w:rsidRDefault="00636EEB" w:rsidP="00FD0473">
      <w:pPr>
        <w:ind w:firstLine="708"/>
        <w:contextualSpacing/>
        <w:jc w:val="both"/>
        <w:rPr>
          <w:sz w:val="28"/>
          <w:szCs w:val="28"/>
          <w:lang w:val="kk-KZ"/>
        </w:rPr>
      </w:pPr>
      <w:r w:rsidRPr="00AB6CF1">
        <w:rPr>
          <w:sz w:val="28"/>
          <w:szCs w:val="28"/>
          <w:lang w:val="kk-KZ"/>
        </w:rPr>
        <w:t>Мемлекеттік рәміздер- халқымыздың рухын, ұлттық салт-санасын, қаһармандығы мен даналығын, болашаққа үмітін, арман-тілегін жеткізетін ерекше құнды белгілер. Желбіреген аспан түстес байрағымыз халқымыздың арманын асқақтатып, қыран бүркіттей елімізді аспан әлемінде қалықтап тұр. </w:t>
      </w:r>
    </w:p>
    <w:p w:rsidR="00D96EC5" w:rsidRPr="00AB6CF1" w:rsidRDefault="00D96EC5" w:rsidP="00D96EC5">
      <w:pPr>
        <w:contextualSpacing/>
        <w:jc w:val="both"/>
        <w:rPr>
          <w:sz w:val="28"/>
          <w:szCs w:val="28"/>
          <w:lang w:val="kk-KZ"/>
        </w:rPr>
      </w:pPr>
    </w:p>
    <w:p w:rsidR="00D96EC5" w:rsidRPr="00AB6CF1" w:rsidRDefault="00D96EC5" w:rsidP="00FD0473">
      <w:pPr>
        <w:ind w:firstLine="708"/>
        <w:contextualSpacing/>
        <w:jc w:val="both"/>
        <w:rPr>
          <w:sz w:val="28"/>
          <w:szCs w:val="28"/>
          <w:lang w:val="kk-KZ"/>
        </w:rPr>
      </w:pPr>
    </w:p>
    <w:p w:rsidR="00D96EC5" w:rsidRPr="00AB6CF1" w:rsidRDefault="00D96EC5" w:rsidP="00FD0473">
      <w:pPr>
        <w:ind w:firstLine="708"/>
        <w:contextualSpacing/>
        <w:jc w:val="both"/>
        <w:rPr>
          <w:sz w:val="28"/>
          <w:szCs w:val="28"/>
          <w:lang w:val="kk-KZ"/>
        </w:rPr>
      </w:pPr>
    </w:p>
    <w:p w:rsidR="005D7BA1" w:rsidRPr="00D96EC5" w:rsidRDefault="00D96EC5" w:rsidP="00D96EC5">
      <w:pPr>
        <w:ind w:firstLine="708"/>
        <w:contextualSpacing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476625" cy="3257033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49" cy="331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BA1" w:rsidRDefault="005D7BA1" w:rsidP="00963542">
      <w:pPr>
        <w:tabs>
          <w:tab w:val="left" w:pos="5387"/>
        </w:tabs>
        <w:contextualSpacing/>
        <w:rPr>
          <w:sz w:val="28"/>
          <w:szCs w:val="28"/>
          <w:lang w:val="kk-KZ"/>
        </w:rPr>
      </w:pPr>
    </w:p>
    <w:p w:rsidR="005D7BA1" w:rsidRDefault="005D7BA1" w:rsidP="00963542">
      <w:pPr>
        <w:tabs>
          <w:tab w:val="left" w:pos="5387"/>
        </w:tabs>
        <w:contextualSpacing/>
        <w:rPr>
          <w:sz w:val="28"/>
          <w:szCs w:val="28"/>
          <w:lang w:val="kk-KZ"/>
        </w:rPr>
      </w:pPr>
    </w:p>
    <w:p w:rsidR="00D635D7" w:rsidRPr="00963542" w:rsidRDefault="00963542" w:rsidP="00963542">
      <w:pPr>
        <w:tabs>
          <w:tab w:val="left" w:pos="5387"/>
        </w:tabs>
        <w:contextualSpacing/>
        <w:rPr>
          <w:sz w:val="28"/>
          <w:szCs w:val="28"/>
          <w:lang w:val="kk-KZ"/>
        </w:rPr>
      </w:pPr>
      <w:r>
        <w:rPr>
          <w:noProof/>
        </w:rPr>
        <w:drawing>
          <wp:inline distT="0" distB="0" distL="0" distR="0">
            <wp:extent cx="1962150" cy="3044716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38" cy="305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57375" cy="307574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292" cy="313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CAE" w:rsidRPr="00AB6CF1" w:rsidRDefault="00421CAE" w:rsidP="006F0C8A">
      <w:pPr>
        <w:contextualSpacing/>
        <w:jc w:val="both"/>
        <w:rPr>
          <w:sz w:val="28"/>
          <w:szCs w:val="28"/>
          <w:lang w:val="kk-KZ"/>
        </w:rPr>
      </w:pPr>
    </w:p>
    <w:p w:rsidR="00D635D7" w:rsidRPr="00441F52" w:rsidRDefault="00441F52" w:rsidP="00D635D7">
      <w:pPr>
        <w:ind w:firstLine="708"/>
        <w:contextualSpacing/>
        <w:jc w:val="both"/>
        <w:rPr>
          <w:b/>
          <w:bCs/>
          <w:i/>
          <w:iCs/>
          <w:color w:val="000000"/>
          <w:sz w:val="28"/>
          <w:szCs w:val="28"/>
          <w:shd w:val="clear" w:color="auto" w:fill="FFFFFF"/>
          <w:lang w:val="kk-KZ"/>
        </w:rPr>
      </w:pPr>
      <w:r w:rsidRPr="00441F52">
        <w:rPr>
          <w:b/>
          <w:bCs/>
          <w:i/>
          <w:iCs/>
          <w:color w:val="000000"/>
          <w:sz w:val="28"/>
          <w:szCs w:val="28"/>
          <w:shd w:val="clear" w:color="auto" w:fill="FFFFFF"/>
          <w:lang w:val="kk-KZ"/>
        </w:rPr>
        <w:t>Қилыбай Дайыржан</w:t>
      </w:r>
      <w:r w:rsidR="00D635D7" w:rsidRPr="00441F52">
        <w:rPr>
          <w:b/>
          <w:bCs/>
          <w:i/>
          <w:iCs/>
          <w:color w:val="000000"/>
          <w:sz w:val="28"/>
          <w:szCs w:val="28"/>
          <w:shd w:val="clear" w:color="auto" w:fill="FFFFFF"/>
          <w:lang w:val="kk-KZ"/>
        </w:rPr>
        <w:t>:</w:t>
      </w:r>
    </w:p>
    <w:p w:rsidR="00D635D7" w:rsidRPr="00AB6CF1" w:rsidRDefault="00636EEB" w:rsidP="00D635D7">
      <w:pPr>
        <w:ind w:firstLine="708"/>
        <w:contextualSpacing/>
        <w:jc w:val="both"/>
        <w:rPr>
          <w:color w:val="000000"/>
          <w:sz w:val="28"/>
          <w:szCs w:val="28"/>
          <w:shd w:val="clear" w:color="auto" w:fill="FFFFFF"/>
          <w:lang w:val="kk-KZ"/>
        </w:rPr>
      </w:pPr>
      <w:r w:rsidRPr="00AB6CF1">
        <w:rPr>
          <w:color w:val="000000"/>
          <w:sz w:val="28"/>
          <w:szCs w:val="28"/>
          <w:shd w:val="clear" w:color="auto" w:fill="FFFFFF"/>
          <w:lang w:val="kk-KZ"/>
        </w:rPr>
        <w:t>Егеменді еліміз жер бетіндегі басқа мемлекеттермен терезесі тең, өркениетті ел ретінде танылып, 1992 жылы 4 маусымда Мемлекеттік рәміздер Ту, Елтаңба, Әнұран бекітілді. Елбасымыз Нұрсұлтан Назарбаев Жарлығымен 4 - маусым «ҚР Мемлекеттік рәміздер күні» болып белгіленді.</w:t>
      </w:r>
      <w:r w:rsidRPr="00AB6CF1">
        <w:rPr>
          <w:color w:val="000000"/>
          <w:sz w:val="28"/>
          <w:szCs w:val="28"/>
          <w:lang w:val="kk-KZ"/>
        </w:rPr>
        <w:br/>
      </w:r>
      <w:r w:rsidRPr="00AB6CF1">
        <w:rPr>
          <w:color w:val="000000"/>
          <w:sz w:val="28"/>
          <w:szCs w:val="28"/>
          <w:shd w:val="clear" w:color="auto" w:fill="FFFFFF"/>
          <w:lang w:val="kk-KZ"/>
        </w:rPr>
        <w:t>ҚР Конституциясы 1995 жылы 30 - тамызда референдумда қабылданды. 9 - бөлім, 98 - баптан тұрады. 9 - бабында ҚР мемлекеттік рәміздері - Туы, Елтаңбасы, Әнұранның сипаттамасы және ресми пайдалану тәртібі конституциялық заңмен бекітілген. 34 - бапта әркім республиканың мемлекеттік рәміздерін құрметтеуге міндетті екені айтылады. Мемлекеттік рәміздер белгілі бір елдің өзіндік өмір салтын, бүкіл болмыс ерекшелігін, айрықша арман аңсарын, басқалармен байланыс мұраттарын білдіреді.</w:t>
      </w:r>
      <w:r w:rsidRPr="00AB6CF1">
        <w:rPr>
          <w:color w:val="000000"/>
          <w:sz w:val="28"/>
          <w:szCs w:val="28"/>
          <w:lang w:val="kk-KZ"/>
        </w:rPr>
        <w:br/>
      </w:r>
      <w:r w:rsidRPr="00AB6CF1">
        <w:rPr>
          <w:color w:val="000000"/>
          <w:sz w:val="28"/>
          <w:szCs w:val="28"/>
          <w:shd w:val="clear" w:color="auto" w:fill="FFFFFF"/>
          <w:lang w:val="kk-KZ"/>
        </w:rPr>
        <w:lastRenderedPageBreak/>
        <w:t>Осы бір қасиетті белгілердің мәнін әрбір азамат терең түсініп, оны қастерлей білу керек.</w:t>
      </w:r>
    </w:p>
    <w:p w:rsidR="005D7BA1" w:rsidRPr="00AB6CF1" w:rsidRDefault="005D7BA1" w:rsidP="00D635D7">
      <w:pPr>
        <w:ind w:firstLine="708"/>
        <w:contextualSpacing/>
        <w:jc w:val="both"/>
        <w:rPr>
          <w:color w:val="000000"/>
          <w:sz w:val="28"/>
          <w:szCs w:val="28"/>
          <w:shd w:val="clear" w:color="auto" w:fill="FFFFFF"/>
          <w:lang w:val="kk-KZ"/>
        </w:rPr>
      </w:pPr>
    </w:p>
    <w:p w:rsidR="005D7BA1" w:rsidRPr="00AB6CF1" w:rsidRDefault="005D7BA1" w:rsidP="00D635D7">
      <w:pPr>
        <w:ind w:firstLine="708"/>
        <w:contextualSpacing/>
        <w:jc w:val="both"/>
        <w:rPr>
          <w:color w:val="000000"/>
          <w:sz w:val="28"/>
          <w:szCs w:val="28"/>
          <w:shd w:val="clear" w:color="auto" w:fill="FFFFFF"/>
          <w:lang w:val="kk-KZ"/>
        </w:rPr>
      </w:pPr>
    </w:p>
    <w:p w:rsidR="00963542" w:rsidRPr="005D7BA1" w:rsidRDefault="005D7BA1" w:rsidP="00D96EC5">
      <w:pPr>
        <w:ind w:left="-567"/>
        <w:contextualSpacing/>
        <w:rPr>
          <w:b/>
          <w:bCs/>
          <w:i/>
          <w:iCs/>
          <w:color w:val="000000"/>
          <w:sz w:val="28"/>
          <w:szCs w:val="28"/>
          <w:shd w:val="clear" w:color="auto" w:fill="FFFFFF"/>
          <w:lang w:val="kk-KZ"/>
        </w:rPr>
      </w:pPr>
      <w:r>
        <w:rPr>
          <w:noProof/>
        </w:rPr>
        <w:drawing>
          <wp:inline distT="0" distB="0" distL="0" distR="0">
            <wp:extent cx="2180590" cy="207711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728" cy="211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90175" cy="207518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54" cy="211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542" w:rsidRPr="00AB6CF1" w:rsidRDefault="00963542" w:rsidP="00441F52">
      <w:pPr>
        <w:ind w:firstLine="708"/>
        <w:contextualSpacing/>
        <w:rPr>
          <w:b/>
          <w:bCs/>
          <w:i/>
          <w:iCs/>
          <w:color w:val="000000"/>
          <w:sz w:val="28"/>
          <w:szCs w:val="28"/>
          <w:shd w:val="clear" w:color="auto" w:fill="FFFFFF"/>
          <w:lang w:val="kk-KZ"/>
        </w:rPr>
      </w:pPr>
    </w:p>
    <w:p w:rsidR="00AA1508" w:rsidRPr="00AB6CF1" w:rsidRDefault="00441F52" w:rsidP="00441F52">
      <w:pPr>
        <w:ind w:firstLine="708"/>
        <w:contextualSpacing/>
        <w:rPr>
          <w:color w:val="000000"/>
          <w:sz w:val="28"/>
          <w:szCs w:val="28"/>
          <w:shd w:val="clear" w:color="auto" w:fill="FFFFFF"/>
          <w:lang w:val="kk-KZ"/>
        </w:rPr>
      </w:pPr>
      <w:r w:rsidRPr="00441F52">
        <w:rPr>
          <w:b/>
          <w:bCs/>
          <w:i/>
          <w:iCs/>
          <w:color w:val="000000"/>
          <w:sz w:val="28"/>
          <w:szCs w:val="28"/>
          <w:lang w:val="kk-KZ"/>
        </w:rPr>
        <w:t>Тілеухан Арслан</w:t>
      </w:r>
      <w:r w:rsidR="00D635D7" w:rsidRPr="00441F52">
        <w:rPr>
          <w:b/>
          <w:bCs/>
          <w:i/>
          <w:iCs/>
          <w:color w:val="000000"/>
          <w:sz w:val="28"/>
          <w:szCs w:val="28"/>
          <w:lang w:val="kk-KZ"/>
        </w:rPr>
        <w:t>:</w:t>
      </w:r>
      <w:r w:rsidR="00636EEB" w:rsidRPr="00AB6CF1">
        <w:rPr>
          <w:color w:val="000000"/>
          <w:sz w:val="28"/>
          <w:szCs w:val="28"/>
          <w:lang w:val="kk-KZ"/>
        </w:rPr>
        <w:br/>
      </w:r>
      <w:r w:rsidR="00636EEB" w:rsidRPr="00AB6CF1">
        <w:rPr>
          <w:color w:val="000000"/>
          <w:sz w:val="28"/>
          <w:szCs w:val="28"/>
          <w:shd w:val="clear" w:color="auto" w:fill="FFFFFF"/>
          <w:lang w:val="kk-KZ"/>
        </w:rPr>
        <w:t>Мақтансаң мақтан елім деп,</w:t>
      </w:r>
      <w:r w:rsidR="00636EEB" w:rsidRPr="00AB6CF1">
        <w:rPr>
          <w:color w:val="000000"/>
          <w:sz w:val="28"/>
          <w:szCs w:val="28"/>
          <w:lang w:val="kk-KZ"/>
        </w:rPr>
        <w:br/>
      </w:r>
      <w:r w:rsidR="00636EEB" w:rsidRPr="00AB6CF1">
        <w:rPr>
          <w:color w:val="000000"/>
          <w:sz w:val="28"/>
          <w:szCs w:val="28"/>
          <w:shd w:val="clear" w:color="auto" w:fill="FFFFFF"/>
          <w:lang w:val="kk-KZ"/>
        </w:rPr>
        <w:t>Тани біл елдік таңбаңды.</w:t>
      </w:r>
      <w:r w:rsidR="00636EEB" w:rsidRPr="00AB6CF1">
        <w:rPr>
          <w:color w:val="000000"/>
          <w:sz w:val="28"/>
          <w:szCs w:val="28"/>
          <w:lang w:val="kk-KZ"/>
        </w:rPr>
        <w:br/>
      </w:r>
      <w:r w:rsidR="00636EEB" w:rsidRPr="00AB6CF1">
        <w:rPr>
          <w:color w:val="000000"/>
          <w:sz w:val="28"/>
          <w:szCs w:val="28"/>
          <w:shd w:val="clear" w:color="auto" w:fill="FFFFFF"/>
          <w:lang w:val="kk-KZ"/>
        </w:rPr>
        <w:t>Елтаңба, Туын, Әнұран -</w:t>
      </w:r>
      <w:r w:rsidR="00636EEB" w:rsidRPr="00AB6CF1">
        <w:rPr>
          <w:color w:val="000000"/>
          <w:sz w:val="28"/>
          <w:szCs w:val="28"/>
          <w:lang w:val="kk-KZ"/>
        </w:rPr>
        <w:br/>
      </w:r>
      <w:r w:rsidR="00636EEB" w:rsidRPr="00AB6CF1">
        <w:rPr>
          <w:color w:val="000000"/>
          <w:sz w:val="28"/>
          <w:szCs w:val="28"/>
          <w:shd w:val="clear" w:color="auto" w:fill="FFFFFF"/>
          <w:lang w:val="kk-KZ"/>
        </w:rPr>
        <w:t>Тәуелсіздікке тән белгі -</w:t>
      </w:r>
      <w:r w:rsidR="00636EEB" w:rsidRPr="00AB6CF1">
        <w:rPr>
          <w:color w:val="000000"/>
          <w:sz w:val="28"/>
          <w:szCs w:val="28"/>
          <w:lang w:val="kk-KZ"/>
        </w:rPr>
        <w:br/>
      </w:r>
      <w:r w:rsidR="00636EEB" w:rsidRPr="00AB6CF1">
        <w:rPr>
          <w:color w:val="000000"/>
          <w:sz w:val="28"/>
          <w:szCs w:val="28"/>
          <w:shd w:val="clear" w:color="auto" w:fill="FFFFFF"/>
          <w:lang w:val="kk-KZ"/>
        </w:rPr>
        <w:t>Қасиетті осы рәміздер.</w:t>
      </w:r>
      <w:r w:rsidR="00636EEB" w:rsidRPr="00AB6CF1">
        <w:rPr>
          <w:color w:val="000000"/>
          <w:sz w:val="28"/>
          <w:szCs w:val="28"/>
          <w:lang w:val="kk-KZ"/>
        </w:rPr>
        <w:br/>
      </w:r>
      <w:r w:rsidR="00636EEB" w:rsidRPr="00AB6CF1">
        <w:rPr>
          <w:color w:val="000000"/>
          <w:sz w:val="28"/>
          <w:szCs w:val="28"/>
          <w:shd w:val="clear" w:color="auto" w:fill="FFFFFF"/>
          <w:lang w:val="kk-KZ"/>
        </w:rPr>
        <w:t>Еліме рух, мән берді,</w:t>
      </w:r>
      <w:r w:rsidR="00636EEB" w:rsidRPr="00AB6CF1">
        <w:rPr>
          <w:color w:val="000000"/>
          <w:sz w:val="28"/>
          <w:szCs w:val="28"/>
          <w:lang w:val="kk-KZ"/>
        </w:rPr>
        <w:br/>
      </w:r>
      <w:r w:rsidR="00636EEB" w:rsidRPr="00AB6CF1">
        <w:rPr>
          <w:color w:val="000000"/>
          <w:sz w:val="28"/>
          <w:szCs w:val="28"/>
          <w:shd w:val="clear" w:color="auto" w:fill="FFFFFF"/>
          <w:lang w:val="kk-KZ"/>
        </w:rPr>
        <w:t>Иесі оның мына біздер,- деп тәрбие сағатымызды ары қарай жалғастырамыз.</w:t>
      </w:r>
    </w:p>
    <w:p w:rsidR="00441F52" w:rsidRPr="00AB6CF1" w:rsidRDefault="00441F52" w:rsidP="00AA1508">
      <w:pPr>
        <w:ind w:firstLine="708"/>
        <w:contextualSpacing/>
        <w:rPr>
          <w:sz w:val="28"/>
          <w:szCs w:val="28"/>
          <w:lang w:val="kk-KZ"/>
        </w:rPr>
      </w:pPr>
    </w:p>
    <w:p w:rsidR="00421CAE" w:rsidRPr="00AB6CF1" w:rsidRDefault="00441F52" w:rsidP="00D635D7">
      <w:pPr>
        <w:ind w:firstLine="708"/>
        <w:contextualSpacing/>
        <w:jc w:val="both"/>
        <w:rPr>
          <w:b/>
          <w:bCs/>
          <w:sz w:val="28"/>
          <w:szCs w:val="28"/>
          <w:lang w:val="kk-KZ"/>
        </w:rPr>
      </w:pPr>
      <w:r w:rsidRPr="00441F52">
        <w:rPr>
          <w:b/>
          <w:bCs/>
          <w:i/>
          <w:iCs/>
          <w:sz w:val="28"/>
          <w:szCs w:val="28"/>
          <w:lang w:val="kk-KZ"/>
        </w:rPr>
        <w:t>Абдрахманов Мухамбет</w:t>
      </w:r>
      <w:r w:rsidR="00421CAE" w:rsidRPr="006F0C8A">
        <w:rPr>
          <w:sz w:val="28"/>
          <w:szCs w:val="28"/>
          <w:lang w:val="kk-KZ"/>
        </w:rPr>
        <w:t xml:space="preserve">: </w:t>
      </w:r>
      <w:r w:rsidR="00421CAE" w:rsidRPr="00AB6CF1">
        <w:rPr>
          <w:b/>
          <w:bCs/>
          <w:color w:val="FF0000"/>
          <w:sz w:val="28"/>
          <w:szCs w:val="28"/>
          <w:lang w:val="kk-KZ"/>
        </w:rPr>
        <w:t>Еңселі елтаңба </w:t>
      </w:r>
    </w:p>
    <w:p w:rsidR="00421CAE" w:rsidRDefault="00421CAE" w:rsidP="00D635D7">
      <w:pPr>
        <w:ind w:firstLine="708"/>
        <w:contextualSpacing/>
        <w:jc w:val="both"/>
        <w:rPr>
          <w:sz w:val="28"/>
          <w:szCs w:val="28"/>
        </w:rPr>
      </w:pPr>
      <w:r w:rsidRPr="00AB6CF1">
        <w:rPr>
          <w:sz w:val="28"/>
          <w:szCs w:val="28"/>
          <w:lang w:val="kk-KZ"/>
        </w:rPr>
        <w:t xml:space="preserve">Қазақстан Республикасы Мемлекеттік Елтаңбасының ең басты жүгін көтеріп, оған негізгі арқау болып тұрған – шаңырақ. </w:t>
      </w:r>
      <w:proofErr w:type="spellStart"/>
      <w:r w:rsidRPr="007412EA">
        <w:rPr>
          <w:sz w:val="28"/>
          <w:szCs w:val="28"/>
        </w:rPr>
        <w:t>Ол</w:t>
      </w:r>
      <w:proofErr w:type="spellEnd"/>
      <w:r w:rsidRPr="007412EA">
        <w:rPr>
          <w:sz w:val="28"/>
          <w:szCs w:val="28"/>
        </w:rPr>
        <w:t xml:space="preserve"> – </w:t>
      </w:r>
      <w:proofErr w:type="spellStart"/>
      <w:r w:rsidRPr="007412EA">
        <w:rPr>
          <w:sz w:val="28"/>
          <w:szCs w:val="28"/>
        </w:rPr>
        <w:t>Елтаңбаныңжүрегі</w:t>
      </w:r>
      <w:proofErr w:type="spellEnd"/>
      <w:r w:rsidRPr="007412EA">
        <w:rPr>
          <w:sz w:val="28"/>
          <w:szCs w:val="28"/>
        </w:rPr>
        <w:t>. </w:t>
      </w:r>
    </w:p>
    <w:p w:rsidR="005D7BA1" w:rsidRDefault="005D7BA1" w:rsidP="00D635D7">
      <w:pPr>
        <w:ind w:firstLine="708"/>
        <w:contextualSpacing/>
        <w:jc w:val="both"/>
        <w:rPr>
          <w:sz w:val="28"/>
          <w:szCs w:val="28"/>
        </w:rPr>
      </w:pPr>
    </w:p>
    <w:p w:rsidR="00441F52" w:rsidRDefault="005D7BA1" w:rsidP="00D635D7">
      <w:pPr>
        <w:ind w:firstLine="708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14925" cy="4552950"/>
            <wp:effectExtent l="0" t="0" r="9525" b="0"/>
            <wp:docPr id="2" name="Рисунок 2" descr="C:\Users\Nursaule\AppData\Local\Microsoft\Windows\INetCache\Content.MSO\EB280AB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ursaule\AppData\Local\Microsoft\Windows\INetCache\Content.MSO\EB280ABD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BA1" w:rsidRDefault="005D7BA1" w:rsidP="00D635D7">
      <w:pPr>
        <w:ind w:firstLine="708"/>
        <w:contextualSpacing/>
        <w:jc w:val="both"/>
        <w:rPr>
          <w:sz w:val="28"/>
          <w:szCs w:val="28"/>
        </w:rPr>
      </w:pPr>
    </w:p>
    <w:p w:rsidR="005D7BA1" w:rsidRPr="007412EA" w:rsidRDefault="005D7BA1" w:rsidP="00D635D7">
      <w:pPr>
        <w:ind w:firstLine="708"/>
        <w:contextualSpacing/>
        <w:jc w:val="both"/>
        <w:rPr>
          <w:sz w:val="28"/>
          <w:szCs w:val="28"/>
        </w:rPr>
      </w:pPr>
    </w:p>
    <w:p w:rsidR="00421CAE" w:rsidRDefault="00441F52" w:rsidP="00D635D7">
      <w:pPr>
        <w:ind w:firstLine="708"/>
        <w:contextualSpacing/>
        <w:jc w:val="both"/>
        <w:rPr>
          <w:sz w:val="28"/>
          <w:szCs w:val="28"/>
        </w:rPr>
      </w:pPr>
      <w:r w:rsidRPr="00441F52">
        <w:rPr>
          <w:b/>
          <w:bCs/>
          <w:i/>
          <w:iCs/>
          <w:sz w:val="28"/>
          <w:szCs w:val="28"/>
          <w:lang w:val="kk-KZ"/>
        </w:rPr>
        <w:t>Медеуов Алмас:</w:t>
      </w:r>
      <w:r w:rsidR="00421CAE" w:rsidRPr="00441F52">
        <w:rPr>
          <w:b/>
          <w:bCs/>
          <w:color w:val="FF0000"/>
          <w:sz w:val="28"/>
          <w:szCs w:val="28"/>
        </w:rPr>
        <w:t>Шаңырақ бейнесі</w:t>
      </w:r>
      <w:r w:rsidR="00421CAE" w:rsidRPr="007412EA">
        <w:rPr>
          <w:sz w:val="28"/>
          <w:szCs w:val="28"/>
        </w:rPr>
        <w:t>– әлемнің тұтастығын, ошақтың амандығын, бүкіл қазақ елі үшін тіршіліктің және шексіз өмірдің нышаны. </w:t>
      </w:r>
    </w:p>
    <w:p w:rsidR="005D7BA1" w:rsidRPr="007412EA" w:rsidRDefault="005D7BA1" w:rsidP="00D635D7">
      <w:pPr>
        <w:ind w:firstLine="708"/>
        <w:contextualSpacing/>
        <w:jc w:val="both"/>
        <w:rPr>
          <w:sz w:val="28"/>
          <w:szCs w:val="28"/>
        </w:rPr>
      </w:pPr>
    </w:p>
    <w:p w:rsidR="00421CAE" w:rsidRPr="007412EA" w:rsidRDefault="00421CAE" w:rsidP="00D635D7">
      <w:pPr>
        <w:ind w:firstLine="708"/>
        <w:contextualSpacing/>
        <w:jc w:val="both"/>
        <w:rPr>
          <w:sz w:val="28"/>
          <w:szCs w:val="28"/>
        </w:rPr>
      </w:pPr>
      <w:r w:rsidRPr="007412EA">
        <w:rPr>
          <w:b/>
          <w:bCs/>
          <w:sz w:val="28"/>
          <w:szCs w:val="28"/>
        </w:rPr>
        <w:t>Тұлпар</w:t>
      </w:r>
      <w:r w:rsidRPr="007412EA">
        <w:rPr>
          <w:sz w:val="28"/>
          <w:szCs w:val="28"/>
        </w:rPr>
        <w:t xml:space="preserve"> – Күннің, қозғалыстың, тұрақтылықтың символы, айрықша күш-қуаттың, күн нұрынан дарыған ғажайып қасиеттің иесі. </w:t>
      </w:r>
    </w:p>
    <w:p w:rsidR="00963542" w:rsidRDefault="00421CAE" w:rsidP="006F0C8A">
      <w:pPr>
        <w:contextualSpacing/>
        <w:jc w:val="both"/>
        <w:rPr>
          <w:sz w:val="28"/>
          <w:szCs w:val="28"/>
        </w:rPr>
      </w:pPr>
      <w:r w:rsidRPr="007412EA">
        <w:rPr>
          <w:sz w:val="28"/>
          <w:szCs w:val="28"/>
        </w:rPr>
        <w:t xml:space="preserve">Елтаңбадағы бес бұрышты жұлдыз. Әр адамның өміріне бағдар беретін өз жұлдызы болады. Осындай жұлдыз мемлекетке де қажет. Біз де өз мемлекетіміздің жұлдызы жарық әрі биік болып, әрбір қазақстандық азамат </w:t>
      </w:r>
    </w:p>
    <w:p w:rsidR="00963542" w:rsidRDefault="00963542" w:rsidP="006F0C8A">
      <w:pPr>
        <w:contextualSpacing/>
        <w:jc w:val="both"/>
        <w:rPr>
          <w:sz w:val="28"/>
          <w:szCs w:val="28"/>
        </w:rPr>
      </w:pPr>
    </w:p>
    <w:p w:rsidR="005D7BA1" w:rsidRDefault="005D7BA1" w:rsidP="006F0C8A">
      <w:pPr>
        <w:contextualSpacing/>
        <w:jc w:val="both"/>
        <w:rPr>
          <w:sz w:val="28"/>
          <w:szCs w:val="28"/>
        </w:rPr>
      </w:pPr>
    </w:p>
    <w:p w:rsidR="00421CAE" w:rsidRPr="007412EA" w:rsidRDefault="00421CAE" w:rsidP="006F0C8A">
      <w:pPr>
        <w:contextualSpacing/>
        <w:jc w:val="both"/>
        <w:rPr>
          <w:sz w:val="28"/>
          <w:szCs w:val="28"/>
        </w:rPr>
      </w:pPr>
      <w:r w:rsidRPr="007412EA">
        <w:rPr>
          <w:sz w:val="28"/>
          <w:szCs w:val="28"/>
        </w:rPr>
        <w:t>сол жұлдыздың салған жолына сеніп, қиын уақытта оны бағдарға алып әрқашан жаңа жолға, болашаққа жетелейтініне сенім артуымыз керек! </w:t>
      </w:r>
    </w:p>
    <w:p w:rsidR="00421CAE" w:rsidRPr="007412EA" w:rsidRDefault="00421CAE" w:rsidP="00D635D7">
      <w:pPr>
        <w:ind w:firstLine="708"/>
        <w:contextualSpacing/>
        <w:jc w:val="both"/>
        <w:rPr>
          <w:sz w:val="28"/>
          <w:szCs w:val="28"/>
        </w:rPr>
      </w:pPr>
      <w:r w:rsidRPr="007412EA">
        <w:rPr>
          <w:sz w:val="28"/>
          <w:szCs w:val="28"/>
        </w:rPr>
        <w:t>Күн мен Айды, Жұлдызды кие тұтатын халқымыздың: «Бағымыз ашылып, жұлдызымыз жарқырай берсін!» деген асыл арманын арқалап тұрғандай көрінеді. </w:t>
      </w:r>
    </w:p>
    <w:p w:rsidR="00421CAE" w:rsidRPr="007412EA" w:rsidRDefault="00421CAE" w:rsidP="00D635D7">
      <w:pPr>
        <w:ind w:firstLine="708"/>
        <w:contextualSpacing/>
        <w:jc w:val="both"/>
        <w:rPr>
          <w:sz w:val="28"/>
          <w:szCs w:val="28"/>
        </w:rPr>
      </w:pPr>
      <w:r w:rsidRPr="007412EA">
        <w:rPr>
          <w:sz w:val="28"/>
          <w:szCs w:val="28"/>
        </w:rPr>
        <w:t>«Қазақстан» деген жазу республиканың атын көрсетеді. Масақ Отанымыздың байлығы іспеттес. </w:t>
      </w:r>
    </w:p>
    <w:p w:rsidR="00421CAE" w:rsidRDefault="00421CAE" w:rsidP="00D635D7">
      <w:pPr>
        <w:ind w:firstLine="708"/>
        <w:contextualSpacing/>
        <w:jc w:val="both"/>
        <w:rPr>
          <w:sz w:val="28"/>
          <w:szCs w:val="28"/>
        </w:rPr>
      </w:pPr>
      <w:r w:rsidRPr="007412EA">
        <w:rPr>
          <w:sz w:val="28"/>
          <w:szCs w:val="28"/>
        </w:rPr>
        <w:t>Мемлекеттік елтаңбаның авторлары танымал суретшілер</w:t>
      </w:r>
      <w:r w:rsidR="00D635D7">
        <w:rPr>
          <w:sz w:val="28"/>
          <w:szCs w:val="28"/>
          <w:lang w:val="kk-KZ"/>
        </w:rPr>
        <w:t>:</w:t>
      </w:r>
      <w:r w:rsidRPr="007412EA">
        <w:rPr>
          <w:sz w:val="28"/>
          <w:szCs w:val="28"/>
        </w:rPr>
        <w:t xml:space="preserve"> Жандарбек Мәлібеков пен Шота Аман Уәлиханов. </w:t>
      </w:r>
    </w:p>
    <w:p w:rsidR="00D635D7" w:rsidRPr="006F0C8A" w:rsidRDefault="00D635D7" w:rsidP="00D635D7">
      <w:pPr>
        <w:ind w:firstLine="708"/>
        <w:contextualSpacing/>
        <w:jc w:val="both"/>
        <w:rPr>
          <w:sz w:val="28"/>
          <w:szCs w:val="28"/>
        </w:rPr>
      </w:pPr>
    </w:p>
    <w:p w:rsidR="00612C77" w:rsidRPr="00441F52" w:rsidRDefault="00441F52" w:rsidP="006F0C8A">
      <w:pPr>
        <w:contextualSpacing/>
        <w:jc w:val="both"/>
        <w:rPr>
          <w:b/>
          <w:bCs/>
          <w:i/>
          <w:iCs/>
          <w:sz w:val="28"/>
          <w:szCs w:val="28"/>
          <w:lang w:val="kk-KZ"/>
        </w:rPr>
      </w:pPr>
      <w:r w:rsidRPr="00441F52">
        <w:rPr>
          <w:b/>
          <w:bCs/>
          <w:i/>
          <w:iCs/>
          <w:sz w:val="28"/>
          <w:szCs w:val="28"/>
          <w:lang w:val="kk-KZ"/>
        </w:rPr>
        <w:t>Аманбек Алихан</w:t>
      </w:r>
      <w:r w:rsidR="00612C77" w:rsidRPr="00441F52">
        <w:rPr>
          <w:b/>
          <w:bCs/>
          <w:i/>
          <w:iCs/>
          <w:sz w:val="28"/>
          <w:szCs w:val="28"/>
          <w:lang w:val="kk-KZ"/>
        </w:rPr>
        <w:t xml:space="preserve">: </w:t>
      </w:r>
    </w:p>
    <w:p w:rsidR="00421CAE" w:rsidRPr="007412EA" w:rsidRDefault="00421CAE" w:rsidP="006F0C8A">
      <w:pPr>
        <w:contextualSpacing/>
        <w:jc w:val="both"/>
        <w:rPr>
          <w:sz w:val="28"/>
          <w:szCs w:val="28"/>
        </w:rPr>
      </w:pPr>
      <w:r w:rsidRPr="007412EA">
        <w:rPr>
          <w:sz w:val="28"/>
          <w:szCs w:val="28"/>
        </w:rPr>
        <w:t>Қатар шапқан қос тұлпар, </w:t>
      </w:r>
    </w:p>
    <w:p w:rsidR="00421CAE" w:rsidRPr="007412EA" w:rsidRDefault="00421CAE" w:rsidP="006F0C8A">
      <w:pPr>
        <w:contextualSpacing/>
        <w:jc w:val="both"/>
        <w:rPr>
          <w:sz w:val="28"/>
          <w:szCs w:val="28"/>
        </w:rPr>
      </w:pPr>
      <w:r w:rsidRPr="007412EA">
        <w:rPr>
          <w:sz w:val="28"/>
          <w:szCs w:val="28"/>
        </w:rPr>
        <w:t>Ай астында қазақ үй </w:t>
      </w:r>
    </w:p>
    <w:p w:rsidR="00421CAE" w:rsidRPr="007412EA" w:rsidRDefault="00421CAE" w:rsidP="006F0C8A">
      <w:pPr>
        <w:contextualSpacing/>
        <w:jc w:val="both"/>
        <w:rPr>
          <w:sz w:val="28"/>
          <w:szCs w:val="28"/>
        </w:rPr>
      </w:pPr>
      <w:r w:rsidRPr="007412EA">
        <w:rPr>
          <w:sz w:val="28"/>
          <w:szCs w:val="28"/>
        </w:rPr>
        <w:t>Қалықтаған жас сұңқар, </w:t>
      </w:r>
    </w:p>
    <w:p w:rsidR="00421CAE" w:rsidRPr="007412EA" w:rsidRDefault="00421CAE" w:rsidP="006F0C8A">
      <w:pPr>
        <w:contextualSpacing/>
        <w:jc w:val="both"/>
        <w:rPr>
          <w:sz w:val="28"/>
          <w:szCs w:val="28"/>
        </w:rPr>
      </w:pPr>
      <w:r w:rsidRPr="007412EA">
        <w:rPr>
          <w:sz w:val="28"/>
          <w:szCs w:val="28"/>
        </w:rPr>
        <w:t>Шарықтаған таза күй. </w:t>
      </w:r>
    </w:p>
    <w:p w:rsidR="00421CAE" w:rsidRPr="007412EA" w:rsidRDefault="00421CAE" w:rsidP="006F0C8A">
      <w:pPr>
        <w:contextualSpacing/>
        <w:jc w:val="both"/>
        <w:rPr>
          <w:sz w:val="28"/>
          <w:szCs w:val="28"/>
        </w:rPr>
      </w:pPr>
      <w:r w:rsidRPr="007412EA">
        <w:rPr>
          <w:sz w:val="28"/>
          <w:szCs w:val="28"/>
        </w:rPr>
        <w:lastRenderedPageBreak/>
        <w:t>Бұл таңбасы елімнің, </w:t>
      </w:r>
    </w:p>
    <w:p w:rsidR="00421CAE" w:rsidRPr="007412EA" w:rsidRDefault="00421CAE" w:rsidP="006F0C8A">
      <w:pPr>
        <w:contextualSpacing/>
        <w:jc w:val="both"/>
        <w:rPr>
          <w:sz w:val="28"/>
          <w:szCs w:val="28"/>
        </w:rPr>
      </w:pPr>
      <w:r w:rsidRPr="007412EA">
        <w:rPr>
          <w:sz w:val="28"/>
          <w:szCs w:val="28"/>
        </w:rPr>
        <w:t>Елдігімнің белгісі. </w:t>
      </w:r>
    </w:p>
    <w:p w:rsidR="00421CAE" w:rsidRPr="007412EA" w:rsidRDefault="00421CAE" w:rsidP="006F0C8A">
      <w:pPr>
        <w:contextualSpacing/>
        <w:jc w:val="both"/>
        <w:rPr>
          <w:sz w:val="28"/>
          <w:szCs w:val="28"/>
        </w:rPr>
      </w:pPr>
      <w:r w:rsidRPr="007412EA">
        <w:rPr>
          <w:sz w:val="28"/>
          <w:szCs w:val="28"/>
        </w:rPr>
        <w:t>Бейнелеп сан ғасырды </w:t>
      </w:r>
    </w:p>
    <w:p w:rsidR="00441F52" w:rsidRDefault="00421CAE" w:rsidP="006F0C8A">
      <w:pPr>
        <w:contextualSpacing/>
        <w:jc w:val="both"/>
        <w:rPr>
          <w:sz w:val="28"/>
          <w:szCs w:val="28"/>
        </w:rPr>
      </w:pPr>
      <w:r w:rsidRPr="007412EA">
        <w:rPr>
          <w:sz w:val="28"/>
          <w:szCs w:val="28"/>
        </w:rPr>
        <w:t>Елтаңбасы елімнің,</w:t>
      </w:r>
    </w:p>
    <w:p w:rsidR="00421CAE" w:rsidRDefault="00421CAE" w:rsidP="006F0C8A">
      <w:pPr>
        <w:contextualSpacing/>
        <w:jc w:val="both"/>
        <w:rPr>
          <w:sz w:val="28"/>
          <w:szCs w:val="28"/>
        </w:rPr>
      </w:pPr>
      <w:r w:rsidRPr="007412EA">
        <w:rPr>
          <w:sz w:val="28"/>
          <w:szCs w:val="28"/>
        </w:rPr>
        <w:t> </w:t>
      </w:r>
    </w:p>
    <w:p w:rsidR="00963542" w:rsidRDefault="00963542" w:rsidP="006F0C8A">
      <w:pPr>
        <w:contextualSpacing/>
        <w:jc w:val="both"/>
        <w:rPr>
          <w:sz w:val="28"/>
          <w:szCs w:val="28"/>
        </w:rPr>
      </w:pPr>
    </w:p>
    <w:p w:rsidR="00441F52" w:rsidRPr="00441F52" w:rsidRDefault="00441F52" w:rsidP="006F0C8A">
      <w:pPr>
        <w:contextualSpacing/>
        <w:jc w:val="both"/>
        <w:rPr>
          <w:sz w:val="28"/>
          <w:szCs w:val="28"/>
          <w:lang w:val="kk-KZ"/>
        </w:rPr>
      </w:pPr>
      <w:r w:rsidRPr="00441F52">
        <w:rPr>
          <w:b/>
          <w:bCs/>
          <w:i/>
          <w:iCs/>
          <w:sz w:val="28"/>
          <w:szCs w:val="28"/>
          <w:lang w:val="kk-KZ"/>
        </w:rPr>
        <w:t>Нышанбай Береке</w:t>
      </w:r>
      <w:r w:rsidRPr="006F0C8A">
        <w:rPr>
          <w:sz w:val="28"/>
          <w:szCs w:val="28"/>
          <w:lang w:val="kk-KZ"/>
        </w:rPr>
        <w:t xml:space="preserve">: </w:t>
      </w:r>
    </w:p>
    <w:p w:rsidR="00421CAE" w:rsidRPr="007412EA" w:rsidRDefault="00421CAE" w:rsidP="006F0C8A">
      <w:pPr>
        <w:contextualSpacing/>
        <w:jc w:val="both"/>
        <w:rPr>
          <w:sz w:val="28"/>
          <w:szCs w:val="28"/>
        </w:rPr>
      </w:pPr>
      <w:r w:rsidRPr="007412EA">
        <w:rPr>
          <w:sz w:val="28"/>
          <w:szCs w:val="28"/>
        </w:rPr>
        <w:t>Таратады хас үлгі </w:t>
      </w:r>
    </w:p>
    <w:p w:rsidR="00421CAE" w:rsidRPr="007412EA" w:rsidRDefault="00421CAE" w:rsidP="006F0C8A">
      <w:pPr>
        <w:contextualSpacing/>
        <w:jc w:val="both"/>
        <w:rPr>
          <w:sz w:val="28"/>
          <w:szCs w:val="28"/>
        </w:rPr>
      </w:pPr>
      <w:r w:rsidRPr="007412EA">
        <w:rPr>
          <w:sz w:val="28"/>
          <w:szCs w:val="28"/>
        </w:rPr>
        <w:t>Киесіндей жерімнің. </w:t>
      </w:r>
    </w:p>
    <w:p w:rsidR="00421CAE" w:rsidRPr="007412EA" w:rsidRDefault="00421CAE" w:rsidP="006F0C8A">
      <w:pPr>
        <w:contextualSpacing/>
        <w:jc w:val="both"/>
        <w:rPr>
          <w:sz w:val="28"/>
          <w:szCs w:val="28"/>
        </w:rPr>
      </w:pPr>
      <w:r w:rsidRPr="007412EA">
        <w:rPr>
          <w:sz w:val="28"/>
          <w:szCs w:val="28"/>
        </w:rPr>
        <w:t>Бабам тұлпар жаратты, </w:t>
      </w:r>
    </w:p>
    <w:p w:rsidR="00421CAE" w:rsidRPr="007412EA" w:rsidRDefault="00421CAE" w:rsidP="006F0C8A">
      <w:pPr>
        <w:contextualSpacing/>
        <w:jc w:val="both"/>
        <w:rPr>
          <w:sz w:val="28"/>
          <w:szCs w:val="28"/>
        </w:rPr>
      </w:pPr>
      <w:r w:rsidRPr="007412EA">
        <w:rPr>
          <w:sz w:val="28"/>
          <w:szCs w:val="28"/>
        </w:rPr>
        <w:t>Құлынында танып-ақ. </w:t>
      </w:r>
    </w:p>
    <w:p w:rsidR="00421CAE" w:rsidRPr="007412EA" w:rsidRDefault="00421CAE" w:rsidP="006F0C8A">
      <w:pPr>
        <w:contextualSpacing/>
        <w:jc w:val="both"/>
        <w:rPr>
          <w:sz w:val="28"/>
          <w:szCs w:val="28"/>
        </w:rPr>
      </w:pPr>
      <w:r w:rsidRPr="007412EA">
        <w:rPr>
          <w:sz w:val="28"/>
          <w:szCs w:val="28"/>
        </w:rPr>
        <w:t>Тұлпар барда қанатты, </w:t>
      </w:r>
    </w:p>
    <w:p w:rsidR="00421CAE" w:rsidRPr="007412EA" w:rsidRDefault="00421CAE" w:rsidP="006F0C8A">
      <w:pPr>
        <w:contextualSpacing/>
        <w:jc w:val="both"/>
        <w:rPr>
          <w:sz w:val="28"/>
          <w:szCs w:val="28"/>
        </w:rPr>
      </w:pPr>
      <w:r w:rsidRPr="007412EA">
        <w:rPr>
          <w:sz w:val="28"/>
          <w:szCs w:val="28"/>
        </w:rPr>
        <w:t>Шайқалмайды шаңырақ. </w:t>
      </w:r>
    </w:p>
    <w:p w:rsidR="00421CAE" w:rsidRPr="007412EA" w:rsidRDefault="00421CAE" w:rsidP="006F0C8A">
      <w:pPr>
        <w:contextualSpacing/>
        <w:jc w:val="both"/>
        <w:rPr>
          <w:sz w:val="28"/>
          <w:szCs w:val="28"/>
        </w:rPr>
      </w:pPr>
      <w:r w:rsidRPr="007412EA">
        <w:rPr>
          <w:sz w:val="28"/>
          <w:szCs w:val="28"/>
        </w:rPr>
        <w:t>Тәуелсіздік көркі ол да, </w:t>
      </w:r>
    </w:p>
    <w:p w:rsidR="00421CAE" w:rsidRPr="007412EA" w:rsidRDefault="00421CAE" w:rsidP="006F0C8A">
      <w:pPr>
        <w:contextualSpacing/>
        <w:jc w:val="both"/>
        <w:rPr>
          <w:sz w:val="28"/>
          <w:szCs w:val="28"/>
        </w:rPr>
      </w:pPr>
      <w:r w:rsidRPr="007412EA">
        <w:rPr>
          <w:sz w:val="28"/>
          <w:szCs w:val="28"/>
        </w:rPr>
        <w:t>Өркениет өрінде. </w:t>
      </w:r>
    </w:p>
    <w:p w:rsidR="00421CAE" w:rsidRPr="007412EA" w:rsidRDefault="00421CAE" w:rsidP="006F0C8A">
      <w:pPr>
        <w:contextualSpacing/>
        <w:jc w:val="both"/>
        <w:rPr>
          <w:sz w:val="28"/>
          <w:szCs w:val="28"/>
        </w:rPr>
      </w:pPr>
      <w:r w:rsidRPr="007412EA">
        <w:rPr>
          <w:sz w:val="28"/>
          <w:szCs w:val="28"/>
        </w:rPr>
        <w:t>Нұр төгеді елтаңба </w:t>
      </w:r>
    </w:p>
    <w:p w:rsidR="00421CAE" w:rsidRDefault="00421CAE" w:rsidP="006F0C8A">
      <w:pPr>
        <w:contextualSpacing/>
        <w:jc w:val="both"/>
        <w:rPr>
          <w:sz w:val="28"/>
          <w:szCs w:val="28"/>
        </w:rPr>
      </w:pPr>
      <w:r w:rsidRPr="007412EA">
        <w:rPr>
          <w:sz w:val="28"/>
          <w:szCs w:val="28"/>
        </w:rPr>
        <w:t>Ақ орданың төрінде. </w:t>
      </w:r>
    </w:p>
    <w:p w:rsidR="00AA1508" w:rsidRDefault="00AA1508" w:rsidP="006F0C8A">
      <w:pPr>
        <w:contextualSpacing/>
        <w:jc w:val="both"/>
        <w:rPr>
          <w:sz w:val="28"/>
          <w:szCs w:val="28"/>
        </w:rPr>
      </w:pPr>
    </w:p>
    <w:p w:rsidR="00963542" w:rsidRDefault="00963542" w:rsidP="00D635D7">
      <w:pPr>
        <w:ind w:firstLine="708"/>
        <w:contextualSpacing/>
        <w:jc w:val="both"/>
        <w:rPr>
          <w:sz w:val="28"/>
          <w:szCs w:val="28"/>
          <w:lang w:val="kk-KZ"/>
        </w:rPr>
      </w:pPr>
    </w:p>
    <w:p w:rsidR="00D96EC5" w:rsidRDefault="00D96EC5" w:rsidP="00D635D7">
      <w:pPr>
        <w:ind w:firstLine="708"/>
        <w:contextualSpacing/>
        <w:jc w:val="both"/>
        <w:rPr>
          <w:sz w:val="28"/>
          <w:szCs w:val="28"/>
          <w:lang w:val="kk-KZ"/>
        </w:rPr>
      </w:pPr>
    </w:p>
    <w:p w:rsidR="00D96EC5" w:rsidRDefault="00D96EC5" w:rsidP="00D635D7">
      <w:pPr>
        <w:ind w:firstLine="708"/>
        <w:contextualSpacing/>
        <w:jc w:val="both"/>
        <w:rPr>
          <w:sz w:val="28"/>
          <w:szCs w:val="28"/>
          <w:lang w:val="kk-KZ"/>
        </w:rPr>
      </w:pPr>
    </w:p>
    <w:p w:rsidR="00D96EC5" w:rsidRDefault="00D96EC5" w:rsidP="00D635D7">
      <w:pPr>
        <w:ind w:firstLine="708"/>
        <w:contextualSpacing/>
        <w:jc w:val="both"/>
        <w:rPr>
          <w:sz w:val="28"/>
          <w:szCs w:val="28"/>
          <w:lang w:val="kk-KZ"/>
        </w:rPr>
      </w:pPr>
    </w:p>
    <w:p w:rsidR="00D96EC5" w:rsidRDefault="00D96EC5" w:rsidP="00D635D7">
      <w:pPr>
        <w:ind w:firstLine="708"/>
        <w:contextualSpacing/>
        <w:jc w:val="both"/>
        <w:rPr>
          <w:sz w:val="28"/>
          <w:szCs w:val="28"/>
          <w:lang w:val="kk-KZ"/>
        </w:rPr>
      </w:pPr>
    </w:p>
    <w:p w:rsidR="00D96EC5" w:rsidRDefault="00D96EC5" w:rsidP="00D635D7">
      <w:pPr>
        <w:ind w:firstLine="708"/>
        <w:contextualSpacing/>
        <w:jc w:val="both"/>
        <w:rPr>
          <w:sz w:val="28"/>
          <w:szCs w:val="28"/>
          <w:lang w:val="kk-KZ"/>
        </w:rPr>
      </w:pPr>
    </w:p>
    <w:p w:rsidR="00D96EC5" w:rsidRDefault="00D96EC5" w:rsidP="00D635D7">
      <w:pPr>
        <w:ind w:firstLine="708"/>
        <w:contextualSpacing/>
        <w:jc w:val="both"/>
        <w:rPr>
          <w:sz w:val="28"/>
          <w:szCs w:val="28"/>
          <w:lang w:val="kk-KZ"/>
        </w:rPr>
      </w:pPr>
    </w:p>
    <w:p w:rsidR="00D96EC5" w:rsidRDefault="00D96EC5" w:rsidP="00D635D7">
      <w:pPr>
        <w:ind w:firstLine="708"/>
        <w:contextualSpacing/>
        <w:jc w:val="both"/>
        <w:rPr>
          <w:sz w:val="28"/>
          <w:szCs w:val="28"/>
          <w:lang w:val="kk-KZ"/>
        </w:rPr>
      </w:pPr>
    </w:p>
    <w:p w:rsidR="00D96EC5" w:rsidRDefault="00D96EC5" w:rsidP="00D635D7">
      <w:pPr>
        <w:ind w:firstLine="708"/>
        <w:contextualSpacing/>
        <w:jc w:val="both"/>
        <w:rPr>
          <w:sz w:val="28"/>
          <w:szCs w:val="28"/>
          <w:lang w:val="kk-KZ"/>
        </w:rPr>
      </w:pPr>
    </w:p>
    <w:p w:rsidR="00D96EC5" w:rsidRDefault="00D96EC5" w:rsidP="00D635D7">
      <w:pPr>
        <w:ind w:firstLine="708"/>
        <w:contextualSpacing/>
        <w:jc w:val="both"/>
        <w:rPr>
          <w:sz w:val="28"/>
          <w:szCs w:val="28"/>
          <w:lang w:val="kk-KZ"/>
        </w:rPr>
      </w:pPr>
    </w:p>
    <w:p w:rsidR="00963542" w:rsidRDefault="00963542" w:rsidP="00963542">
      <w:pPr>
        <w:ind w:left="-1134" w:firstLine="708"/>
        <w:contextualSpacing/>
        <w:jc w:val="both"/>
        <w:rPr>
          <w:sz w:val="28"/>
          <w:szCs w:val="28"/>
          <w:lang w:val="kk-KZ"/>
        </w:rPr>
      </w:pPr>
      <w:r>
        <w:rPr>
          <w:noProof/>
        </w:rPr>
        <w:drawing>
          <wp:inline distT="0" distB="0" distL="0" distR="0">
            <wp:extent cx="2542540" cy="296027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586" cy="302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13990" cy="29547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45" cy="304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542" w:rsidRDefault="00963542" w:rsidP="00D635D7">
      <w:pPr>
        <w:ind w:firstLine="708"/>
        <w:contextualSpacing/>
        <w:jc w:val="both"/>
        <w:rPr>
          <w:sz w:val="28"/>
          <w:szCs w:val="28"/>
          <w:lang w:val="kk-KZ"/>
        </w:rPr>
      </w:pPr>
    </w:p>
    <w:p w:rsidR="00963542" w:rsidRDefault="00963542" w:rsidP="00D635D7">
      <w:pPr>
        <w:ind w:firstLine="708"/>
        <w:contextualSpacing/>
        <w:jc w:val="both"/>
        <w:rPr>
          <w:sz w:val="28"/>
          <w:szCs w:val="28"/>
          <w:lang w:val="kk-KZ"/>
        </w:rPr>
      </w:pPr>
    </w:p>
    <w:p w:rsidR="00963542" w:rsidRDefault="00963542" w:rsidP="00D635D7">
      <w:pPr>
        <w:ind w:firstLine="708"/>
        <w:contextualSpacing/>
        <w:jc w:val="both"/>
        <w:rPr>
          <w:sz w:val="28"/>
          <w:szCs w:val="28"/>
          <w:lang w:val="kk-KZ"/>
        </w:rPr>
      </w:pPr>
    </w:p>
    <w:p w:rsidR="00D635D7" w:rsidRPr="00AB6CF1" w:rsidRDefault="00421CAE" w:rsidP="00D635D7">
      <w:pPr>
        <w:ind w:firstLine="708"/>
        <w:contextualSpacing/>
        <w:jc w:val="both"/>
        <w:rPr>
          <w:b/>
          <w:bCs/>
          <w:sz w:val="28"/>
          <w:szCs w:val="28"/>
          <w:lang w:val="kk-KZ"/>
        </w:rPr>
      </w:pPr>
      <w:r w:rsidRPr="00AB6CF1">
        <w:rPr>
          <w:b/>
          <w:bCs/>
          <w:sz w:val="28"/>
          <w:szCs w:val="28"/>
          <w:lang w:val="kk-KZ"/>
        </w:rPr>
        <w:t>Тұғырлы туымыз. </w:t>
      </w:r>
    </w:p>
    <w:p w:rsidR="00421CAE" w:rsidRPr="00AB6CF1" w:rsidRDefault="00421CAE" w:rsidP="00D635D7">
      <w:pPr>
        <w:ind w:firstLine="708"/>
        <w:contextualSpacing/>
        <w:jc w:val="both"/>
        <w:rPr>
          <w:sz w:val="28"/>
          <w:szCs w:val="28"/>
          <w:lang w:val="kk-KZ"/>
        </w:rPr>
      </w:pPr>
      <w:r w:rsidRPr="00AB6CF1">
        <w:rPr>
          <w:sz w:val="28"/>
          <w:szCs w:val="28"/>
          <w:lang w:val="kk-KZ"/>
        </w:rPr>
        <w:t>Қазақстан Республикасының Мемлекеттік Туы 1996жылдың 24</w:t>
      </w:r>
      <w:r w:rsidR="005D7BA1">
        <w:rPr>
          <w:sz w:val="28"/>
          <w:szCs w:val="28"/>
          <w:lang w:val="kk-KZ"/>
        </w:rPr>
        <w:t xml:space="preserve"> -  </w:t>
      </w:r>
      <w:r w:rsidRPr="00AB6CF1">
        <w:rPr>
          <w:sz w:val="28"/>
          <w:szCs w:val="28"/>
          <w:lang w:val="kk-KZ"/>
        </w:rPr>
        <w:t>қаңтарындағы </w:t>
      </w:r>
    </w:p>
    <w:p w:rsidR="005D7BA1" w:rsidRPr="00AB6CF1" w:rsidRDefault="005D7BA1" w:rsidP="005D7BA1">
      <w:pPr>
        <w:contextualSpacing/>
        <w:jc w:val="both"/>
        <w:rPr>
          <w:sz w:val="28"/>
          <w:szCs w:val="28"/>
          <w:lang w:val="kk-KZ"/>
        </w:rPr>
      </w:pPr>
    </w:p>
    <w:p w:rsidR="005D7BA1" w:rsidRPr="00AB6CF1" w:rsidRDefault="005D7BA1" w:rsidP="00D635D7">
      <w:pPr>
        <w:ind w:firstLine="708"/>
        <w:contextualSpacing/>
        <w:jc w:val="both"/>
        <w:rPr>
          <w:sz w:val="28"/>
          <w:szCs w:val="28"/>
          <w:lang w:val="kk-KZ"/>
        </w:rPr>
      </w:pPr>
    </w:p>
    <w:p w:rsidR="005D7BA1" w:rsidRDefault="005D7BA1" w:rsidP="00D635D7">
      <w:pPr>
        <w:ind w:firstLine="708"/>
        <w:contextualSpacing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048250" cy="2654935"/>
            <wp:effectExtent l="0" t="0" r="0" b="0"/>
            <wp:docPr id="3" name="Рисунок 3" descr="⬇ Скачать картинки Казахстан флаг, стоковые фото Казахстан флаг в хорошем  качестве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⬇ Скачать картинки Казахстан флаг, стоковые фото Казахстан флаг в хорошем  качестве | Depositphoto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960" cy="271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BA1" w:rsidRDefault="005D7BA1" w:rsidP="00D635D7">
      <w:pPr>
        <w:ind w:firstLine="708"/>
        <w:contextualSpacing/>
        <w:jc w:val="both"/>
        <w:rPr>
          <w:sz w:val="28"/>
          <w:szCs w:val="28"/>
        </w:rPr>
      </w:pPr>
    </w:p>
    <w:p w:rsidR="00963542" w:rsidRPr="007412EA" w:rsidRDefault="00963542" w:rsidP="00D635D7">
      <w:pPr>
        <w:ind w:firstLine="708"/>
        <w:contextualSpacing/>
        <w:jc w:val="both"/>
        <w:rPr>
          <w:sz w:val="28"/>
          <w:szCs w:val="28"/>
        </w:rPr>
      </w:pPr>
    </w:p>
    <w:p w:rsidR="007278A0" w:rsidRDefault="00421CAE" w:rsidP="00D635D7">
      <w:pPr>
        <w:ind w:firstLine="708"/>
        <w:contextualSpacing/>
        <w:jc w:val="both"/>
        <w:rPr>
          <w:sz w:val="28"/>
          <w:szCs w:val="28"/>
        </w:rPr>
      </w:pPr>
      <w:r w:rsidRPr="007412EA">
        <w:rPr>
          <w:sz w:val="28"/>
          <w:szCs w:val="28"/>
        </w:rPr>
        <w:t>Қазақстан Республикасы Мемлекеттік Туы көгілдір түсті матаның ортасында алтын күн бейнесі мен ұшып келе жатқан дала қыраны – бүркіт және сабының бойына салынған ұлттық ою-өрнектер нақышталған тік жолақтан тұрады. Қазақстан Республикасы Мемлекеттік Туының авторы – Шәкен Ниязбеков. Тудың көгілдір біртүстілігі бұлтсыз ашық аспан бейбітшілік пен тыныштықтың белгісі.</w:t>
      </w:r>
    </w:p>
    <w:p w:rsidR="00421CAE" w:rsidRDefault="00421CAE" w:rsidP="00D635D7">
      <w:pPr>
        <w:ind w:firstLine="708"/>
        <w:contextualSpacing/>
        <w:jc w:val="both"/>
        <w:rPr>
          <w:sz w:val="28"/>
          <w:szCs w:val="28"/>
        </w:rPr>
      </w:pPr>
      <w:r w:rsidRPr="007412EA">
        <w:rPr>
          <w:sz w:val="28"/>
          <w:szCs w:val="28"/>
        </w:rPr>
        <w:t> </w:t>
      </w:r>
    </w:p>
    <w:p w:rsidR="00D96EC5" w:rsidRDefault="00D96EC5" w:rsidP="00D635D7">
      <w:pPr>
        <w:ind w:firstLine="708"/>
        <w:contextualSpacing/>
        <w:jc w:val="both"/>
        <w:rPr>
          <w:sz w:val="28"/>
          <w:szCs w:val="28"/>
        </w:rPr>
      </w:pPr>
    </w:p>
    <w:p w:rsidR="00D96EC5" w:rsidRDefault="00D96EC5" w:rsidP="00D635D7">
      <w:pPr>
        <w:ind w:firstLine="708"/>
        <w:contextualSpacing/>
        <w:jc w:val="both"/>
        <w:rPr>
          <w:sz w:val="28"/>
          <w:szCs w:val="28"/>
        </w:rPr>
      </w:pPr>
    </w:p>
    <w:p w:rsidR="00D96EC5" w:rsidRDefault="00D96EC5" w:rsidP="00D635D7">
      <w:pPr>
        <w:ind w:firstLine="708"/>
        <w:contextualSpacing/>
        <w:jc w:val="both"/>
        <w:rPr>
          <w:sz w:val="28"/>
          <w:szCs w:val="28"/>
        </w:rPr>
      </w:pPr>
    </w:p>
    <w:p w:rsidR="00D96EC5" w:rsidRPr="007412EA" w:rsidRDefault="00D96EC5" w:rsidP="00D635D7">
      <w:pPr>
        <w:ind w:firstLine="708"/>
        <w:contextualSpacing/>
        <w:jc w:val="both"/>
        <w:rPr>
          <w:sz w:val="28"/>
          <w:szCs w:val="28"/>
        </w:rPr>
      </w:pPr>
    </w:p>
    <w:p w:rsidR="00421CAE" w:rsidRDefault="00421CAE" w:rsidP="00D635D7">
      <w:pPr>
        <w:ind w:firstLine="708"/>
        <w:contextualSpacing/>
        <w:jc w:val="both"/>
        <w:rPr>
          <w:sz w:val="28"/>
          <w:szCs w:val="28"/>
        </w:rPr>
      </w:pPr>
      <w:r w:rsidRPr="007412EA">
        <w:rPr>
          <w:b/>
          <w:bCs/>
          <w:sz w:val="28"/>
          <w:szCs w:val="28"/>
        </w:rPr>
        <w:t>Өрнек</w:t>
      </w:r>
      <w:r w:rsidRPr="007412EA">
        <w:rPr>
          <w:sz w:val="28"/>
          <w:szCs w:val="28"/>
        </w:rPr>
        <w:t xml:space="preserve"> – көркем безендірілген әшекейлі кесте. Оның сан алуан түрі бар: көркем, графикалық немесе өсімдік элементтерінен, геометриялық фигуралардан тұратын түс өрнегі. Ерте кезде халық ою-өрнектің бойынан адамды зұлымдықтан желеп-жебеп, қорғайтын керемет күш көрген. Сондықтан да ою-өрнекке деген көзқарас ерекше болған. </w:t>
      </w:r>
    </w:p>
    <w:p w:rsidR="00963542" w:rsidRPr="007412EA" w:rsidRDefault="00963542" w:rsidP="00D635D7">
      <w:pPr>
        <w:ind w:firstLine="708"/>
        <w:contextualSpacing/>
        <w:jc w:val="both"/>
        <w:rPr>
          <w:sz w:val="28"/>
          <w:szCs w:val="28"/>
        </w:rPr>
      </w:pPr>
    </w:p>
    <w:p w:rsidR="00421CAE" w:rsidRDefault="00421CAE" w:rsidP="00D635D7">
      <w:pPr>
        <w:ind w:firstLine="708"/>
        <w:contextualSpacing/>
        <w:jc w:val="both"/>
        <w:rPr>
          <w:sz w:val="28"/>
          <w:szCs w:val="28"/>
        </w:rPr>
      </w:pPr>
      <w:r w:rsidRPr="007412EA">
        <w:rPr>
          <w:b/>
          <w:bCs/>
          <w:sz w:val="28"/>
          <w:szCs w:val="28"/>
        </w:rPr>
        <w:t>Күн</w:t>
      </w:r>
      <w:r w:rsidRPr="007412EA">
        <w:rPr>
          <w:sz w:val="28"/>
          <w:szCs w:val="28"/>
        </w:rPr>
        <w:t xml:space="preserve"> – уақыт өлшемі. Күннің нұр шұғылалы алтын бейнесі – байлық пен берекенің, тыныштықтың нышаны. </w:t>
      </w:r>
    </w:p>
    <w:p w:rsidR="00963542" w:rsidRPr="007412EA" w:rsidRDefault="00963542" w:rsidP="00D635D7">
      <w:pPr>
        <w:ind w:firstLine="708"/>
        <w:contextualSpacing/>
        <w:jc w:val="both"/>
        <w:rPr>
          <w:sz w:val="28"/>
          <w:szCs w:val="28"/>
        </w:rPr>
      </w:pPr>
    </w:p>
    <w:p w:rsidR="00421CAE" w:rsidRPr="007412EA" w:rsidRDefault="00421CAE" w:rsidP="00D635D7">
      <w:pPr>
        <w:ind w:firstLine="708"/>
        <w:contextualSpacing/>
        <w:jc w:val="both"/>
        <w:rPr>
          <w:sz w:val="28"/>
          <w:szCs w:val="28"/>
        </w:rPr>
      </w:pPr>
      <w:r w:rsidRPr="007412EA">
        <w:rPr>
          <w:b/>
          <w:bCs/>
          <w:sz w:val="28"/>
          <w:szCs w:val="28"/>
        </w:rPr>
        <w:t>Сары түс</w:t>
      </w:r>
      <w:r w:rsidRPr="007412EA">
        <w:rPr>
          <w:sz w:val="28"/>
          <w:szCs w:val="28"/>
        </w:rPr>
        <w:t xml:space="preserve"> – қымбат асыл металдың, алтынның түсі, Ай мен Күннің, түпсіз тұңғиық қараңғылықтан шашырап шыққан жарықтың, одан жаратылған ғарыштың түсі. </w:t>
      </w:r>
    </w:p>
    <w:p w:rsidR="00421CAE" w:rsidRDefault="00421CAE" w:rsidP="006F0C8A">
      <w:pPr>
        <w:contextualSpacing/>
        <w:jc w:val="both"/>
        <w:rPr>
          <w:sz w:val="28"/>
          <w:szCs w:val="28"/>
        </w:rPr>
      </w:pPr>
      <w:r w:rsidRPr="007412EA">
        <w:rPr>
          <w:sz w:val="28"/>
          <w:szCs w:val="28"/>
        </w:rPr>
        <w:t>Қанатты қыран кең дала биігінде жеке дара ұшады. Осыдан барып, бүркіт бейнесіне айбындылық, еркіндік, тәуелсіздік, бостандық тәкаппарлық, биік ой-мақсат, қырағылық, намысқойлық тән. Сол себепті де ол – көреген, қырағы, болжағыш. Қазақстан Республикасының Мемлекеттік Туындағы дала қыраны қазақстандықтардың жомарттығы мен қырағылығын, ой-ниетінің биіктігін білдіреді. </w:t>
      </w:r>
    </w:p>
    <w:p w:rsidR="007278A0" w:rsidRDefault="007278A0" w:rsidP="00963542">
      <w:pPr>
        <w:contextualSpacing/>
        <w:jc w:val="both"/>
        <w:rPr>
          <w:b/>
          <w:bCs/>
          <w:sz w:val="28"/>
          <w:szCs w:val="28"/>
        </w:rPr>
      </w:pPr>
    </w:p>
    <w:p w:rsidR="007278A0" w:rsidRDefault="007278A0" w:rsidP="00963542">
      <w:pPr>
        <w:contextualSpacing/>
        <w:jc w:val="both"/>
        <w:rPr>
          <w:b/>
          <w:bCs/>
          <w:sz w:val="28"/>
          <w:szCs w:val="28"/>
        </w:rPr>
      </w:pPr>
    </w:p>
    <w:p w:rsidR="00421CAE" w:rsidRPr="007412EA" w:rsidRDefault="00421CAE" w:rsidP="00963542">
      <w:pPr>
        <w:contextualSpacing/>
        <w:jc w:val="both"/>
        <w:rPr>
          <w:sz w:val="28"/>
          <w:szCs w:val="28"/>
        </w:rPr>
      </w:pPr>
      <w:r w:rsidRPr="007412EA">
        <w:rPr>
          <w:b/>
          <w:bCs/>
          <w:sz w:val="28"/>
          <w:szCs w:val="28"/>
        </w:rPr>
        <w:t>Асқақтаған Әнұран</w:t>
      </w:r>
      <w:r w:rsidRPr="007412EA">
        <w:rPr>
          <w:sz w:val="28"/>
          <w:szCs w:val="28"/>
        </w:rPr>
        <w:t> </w:t>
      </w:r>
    </w:p>
    <w:p w:rsidR="00421CAE" w:rsidRDefault="00421CAE" w:rsidP="00D635D7">
      <w:pPr>
        <w:ind w:firstLine="708"/>
        <w:contextualSpacing/>
        <w:jc w:val="both"/>
        <w:rPr>
          <w:sz w:val="28"/>
          <w:szCs w:val="28"/>
        </w:rPr>
      </w:pPr>
      <w:r w:rsidRPr="007412EA">
        <w:rPr>
          <w:b/>
          <w:bCs/>
          <w:sz w:val="28"/>
          <w:szCs w:val="28"/>
        </w:rPr>
        <w:t>Мемлекеттік Әнұран</w:t>
      </w:r>
      <w:r w:rsidRPr="007412EA">
        <w:rPr>
          <w:sz w:val="28"/>
          <w:szCs w:val="28"/>
        </w:rPr>
        <w:t xml:space="preserve"> – егемендік еліміздің Туы мен Елтаңбасының сазды баламасы. Мемлекеттік Әнұран халық жүрегінің лүпілін танытып, адамдарды патриоттық сезімге бөлейтін музыкалық бойтұмар іспеттес. Оның әуенінен Отанға деген сүйіспеншілік, Атамекенге шексіз </w:t>
      </w:r>
      <w:r w:rsidRPr="007412EA">
        <w:rPr>
          <w:sz w:val="28"/>
          <w:szCs w:val="28"/>
        </w:rPr>
        <w:lastRenderedPageBreak/>
        <w:t>берілгендік аңғарылса, сөзінен рухани жан-дүниемізді танытар ұлттық қасиетіміз бен бейбіт пейіліміз, досқа ашық құшағымыз, еркіндікке құштар кең көңіліміз жақсы көрініс тапқан. </w:t>
      </w:r>
    </w:p>
    <w:p w:rsidR="007278A0" w:rsidRDefault="007278A0" w:rsidP="007278A0">
      <w:pPr>
        <w:contextualSpacing/>
        <w:jc w:val="both"/>
        <w:rPr>
          <w:sz w:val="28"/>
          <w:szCs w:val="28"/>
        </w:rPr>
      </w:pPr>
    </w:p>
    <w:p w:rsidR="007278A0" w:rsidRDefault="007278A0" w:rsidP="00D635D7">
      <w:pPr>
        <w:ind w:firstLine="708"/>
        <w:contextualSpacing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772025" cy="3971925"/>
            <wp:effectExtent l="0" t="0" r="9525" b="9525"/>
            <wp:docPr id="4" name="Рисунок 4" descr="Мемлекеттік әнұран презентация, докл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емлекеттік әнұран презентация, доклад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544" cy="402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8A0" w:rsidRPr="007412EA" w:rsidRDefault="007278A0" w:rsidP="007278A0">
      <w:pPr>
        <w:contextualSpacing/>
        <w:jc w:val="both"/>
        <w:rPr>
          <w:sz w:val="28"/>
          <w:szCs w:val="28"/>
        </w:rPr>
      </w:pPr>
    </w:p>
    <w:p w:rsidR="00D96EC5" w:rsidRDefault="00D96EC5" w:rsidP="00D635D7">
      <w:pPr>
        <w:ind w:firstLine="708"/>
        <w:contextualSpacing/>
        <w:jc w:val="both"/>
        <w:rPr>
          <w:sz w:val="28"/>
          <w:szCs w:val="28"/>
        </w:rPr>
      </w:pPr>
    </w:p>
    <w:p w:rsidR="00D96EC5" w:rsidRDefault="00D96EC5" w:rsidP="00D635D7">
      <w:pPr>
        <w:ind w:firstLine="708"/>
        <w:contextualSpacing/>
        <w:jc w:val="both"/>
        <w:rPr>
          <w:sz w:val="28"/>
          <w:szCs w:val="28"/>
        </w:rPr>
      </w:pPr>
    </w:p>
    <w:p w:rsidR="00D96EC5" w:rsidRDefault="00D96EC5" w:rsidP="00D635D7">
      <w:pPr>
        <w:ind w:firstLine="708"/>
        <w:contextualSpacing/>
        <w:jc w:val="both"/>
        <w:rPr>
          <w:sz w:val="28"/>
          <w:szCs w:val="28"/>
        </w:rPr>
      </w:pPr>
    </w:p>
    <w:p w:rsidR="00421CAE" w:rsidRPr="007412EA" w:rsidRDefault="00421CAE" w:rsidP="00D635D7">
      <w:pPr>
        <w:ind w:firstLine="708"/>
        <w:contextualSpacing/>
        <w:jc w:val="both"/>
        <w:rPr>
          <w:sz w:val="28"/>
          <w:szCs w:val="28"/>
        </w:rPr>
      </w:pPr>
      <w:r w:rsidRPr="007412EA">
        <w:rPr>
          <w:sz w:val="28"/>
          <w:szCs w:val="28"/>
        </w:rPr>
        <w:t>Қазақстан Республикасы Мемлекеттік Әнұранның мәтіні мен Қазақстан Республикасы Мемлекеттік Әнұранның музыкалық редакциясы Қазақстан Республикасы Президентінің «Қазақстан Республикасының мемлекеттік нышандары туралы» Конституциялық Заң күші бар Жарлығымен 2006жылы 7қаңтарда бекітеді. </w:t>
      </w:r>
    </w:p>
    <w:p w:rsidR="00963542" w:rsidRDefault="00421CAE" w:rsidP="00D96EC5">
      <w:pPr>
        <w:ind w:firstLine="708"/>
        <w:contextualSpacing/>
        <w:jc w:val="both"/>
        <w:rPr>
          <w:sz w:val="28"/>
          <w:szCs w:val="28"/>
        </w:rPr>
      </w:pPr>
      <w:r w:rsidRPr="007412EA">
        <w:rPr>
          <w:sz w:val="28"/>
          <w:szCs w:val="28"/>
        </w:rPr>
        <w:t>ҚР-ның Мемлекеттік Әнұранының музыкалық редакциясы мен мәтіні жаңа редакцияда жазылды. Мемлекеттік Әнұранның авторы Шәмші Қалдаяқов, сөзін жазғандар Жұмекен Нәжмеденов, Нұрсұлтан Назарбаев. </w:t>
      </w:r>
    </w:p>
    <w:p w:rsidR="00D96EC5" w:rsidRDefault="00D96EC5" w:rsidP="00D96EC5">
      <w:pPr>
        <w:ind w:firstLine="708"/>
        <w:contextualSpacing/>
        <w:jc w:val="both"/>
        <w:rPr>
          <w:sz w:val="28"/>
          <w:szCs w:val="28"/>
        </w:rPr>
      </w:pPr>
    </w:p>
    <w:p w:rsidR="00D96EC5" w:rsidRDefault="00D96EC5" w:rsidP="00D96EC5">
      <w:pPr>
        <w:ind w:firstLine="708"/>
        <w:contextualSpacing/>
        <w:jc w:val="both"/>
        <w:rPr>
          <w:sz w:val="28"/>
          <w:szCs w:val="28"/>
        </w:rPr>
      </w:pPr>
    </w:p>
    <w:p w:rsidR="00D96EC5" w:rsidRPr="00D96EC5" w:rsidRDefault="00D96EC5" w:rsidP="00D96EC5">
      <w:pPr>
        <w:ind w:firstLine="708"/>
        <w:contextualSpacing/>
        <w:jc w:val="both"/>
        <w:rPr>
          <w:sz w:val="28"/>
          <w:szCs w:val="28"/>
        </w:rPr>
      </w:pPr>
    </w:p>
    <w:p w:rsidR="00612C77" w:rsidRPr="007412EA" w:rsidRDefault="00612C77" w:rsidP="006F0C8A">
      <w:pPr>
        <w:contextualSpacing/>
        <w:jc w:val="both"/>
        <w:rPr>
          <w:sz w:val="28"/>
          <w:szCs w:val="28"/>
        </w:rPr>
      </w:pPr>
      <w:r w:rsidRPr="007412EA">
        <w:rPr>
          <w:sz w:val="28"/>
          <w:szCs w:val="28"/>
        </w:rPr>
        <w:t>Әнұраным –жан ұраным </w:t>
      </w:r>
    </w:p>
    <w:p w:rsidR="00612C77" w:rsidRPr="007412EA" w:rsidRDefault="00612C77" w:rsidP="006F0C8A">
      <w:pPr>
        <w:contextualSpacing/>
        <w:jc w:val="both"/>
        <w:rPr>
          <w:sz w:val="28"/>
          <w:szCs w:val="28"/>
        </w:rPr>
      </w:pPr>
      <w:r w:rsidRPr="007412EA">
        <w:rPr>
          <w:sz w:val="28"/>
          <w:szCs w:val="28"/>
        </w:rPr>
        <w:t>Айтар әнім, сөйлер сөзім </w:t>
      </w:r>
    </w:p>
    <w:p w:rsidR="00612C77" w:rsidRPr="007412EA" w:rsidRDefault="00612C77" w:rsidP="006F0C8A">
      <w:pPr>
        <w:contextualSpacing/>
        <w:jc w:val="both"/>
        <w:rPr>
          <w:sz w:val="28"/>
          <w:szCs w:val="28"/>
        </w:rPr>
      </w:pPr>
      <w:r w:rsidRPr="007412EA">
        <w:rPr>
          <w:sz w:val="28"/>
          <w:szCs w:val="28"/>
        </w:rPr>
        <w:t>Туған жерім сағынарым </w:t>
      </w:r>
    </w:p>
    <w:p w:rsidR="00612C77" w:rsidRPr="007412EA" w:rsidRDefault="00612C77" w:rsidP="006F0C8A">
      <w:pPr>
        <w:contextualSpacing/>
        <w:jc w:val="both"/>
        <w:rPr>
          <w:sz w:val="28"/>
          <w:szCs w:val="28"/>
        </w:rPr>
      </w:pPr>
      <w:r w:rsidRPr="007412EA">
        <w:rPr>
          <w:sz w:val="28"/>
          <w:szCs w:val="28"/>
        </w:rPr>
        <w:t>Бақыт-бірлік күн талабы. </w:t>
      </w:r>
    </w:p>
    <w:p w:rsidR="00612C77" w:rsidRPr="007412EA" w:rsidRDefault="00612C77" w:rsidP="006F0C8A">
      <w:pPr>
        <w:contextualSpacing/>
        <w:jc w:val="both"/>
        <w:rPr>
          <w:sz w:val="28"/>
          <w:szCs w:val="28"/>
        </w:rPr>
      </w:pPr>
      <w:r w:rsidRPr="007412EA">
        <w:rPr>
          <w:sz w:val="28"/>
          <w:szCs w:val="28"/>
        </w:rPr>
        <w:t>Тоқтамайды дабыр әні </w:t>
      </w:r>
    </w:p>
    <w:p w:rsidR="00612C77" w:rsidRPr="007412EA" w:rsidRDefault="00612C77" w:rsidP="006F0C8A">
      <w:pPr>
        <w:contextualSpacing/>
        <w:jc w:val="both"/>
        <w:rPr>
          <w:sz w:val="28"/>
          <w:szCs w:val="28"/>
        </w:rPr>
      </w:pPr>
      <w:r w:rsidRPr="007412EA">
        <w:rPr>
          <w:sz w:val="28"/>
          <w:szCs w:val="28"/>
        </w:rPr>
        <w:t>Мәңгі бақи шырқалады </w:t>
      </w:r>
    </w:p>
    <w:p w:rsidR="00612C77" w:rsidRPr="007412EA" w:rsidRDefault="00612C77" w:rsidP="006F0C8A">
      <w:pPr>
        <w:contextualSpacing/>
        <w:jc w:val="both"/>
        <w:rPr>
          <w:sz w:val="28"/>
          <w:szCs w:val="28"/>
        </w:rPr>
      </w:pPr>
      <w:r w:rsidRPr="007412EA">
        <w:rPr>
          <w:sz w:val="28"/>
          <w:szCs w:val="28"/>
        </w:rPr>
        <w:t>Республикам Әнұраны! </w:t>
      </w:r>
    </w:p>
    <w:p w:rsidR="007278A0" w:rsidRDefault="00612C77" w:rsidP="006F0C8A">
      <w:pPr>
        <w:contextualSpacing/>
        <w:jc w:val="both"/>
        <w:rPr>
          <w:sz w:val="28"/>
          <w:szCs w:val="28"/>
        </w:rPr>
      </w:pPr>
      <w:r w:rsidRPr="007412EA">
        <w:rPr>
          <w:sz w:val="28"/>
          <w:szCs w:val="28"/>
        </w:rPr>
        <w:t>Барша халық таныған </w:t>
      </w:r>
    </w:p>
    <w:p w:rsidR="00612C77" w:rsidRPr="007412EA" w:rsidRDefault="00612C77" w:rsidP="006F0C8A">
      <w:pPr>
        <w:contextualSpacing/>
        <w:jc w:val="both"/>
        <w:rPr>
          <w:sz w:val="28"/>
          <w:szCs w:val="28"/>
        </w:rPr>
      </w:pPr>
      <w:r w:rsidRPr="007412EA">
        <w:rPr>
          <w:sz w:val="28"/>
          <w:szCs w:val="28"/>
        </w:rPr>
        <w:t>Біздің үміт, тілекті. </w:t>
      </w:r>
    </w:p>
    <w:p w:rsidR="00612C77" w:rsidRPr="007412EA" w:rsidRDefault="00612C77" w:rsidP="006F0C8A">
      <w:pPr>
        <w:contextualSpacing/>
        <w:jc w:val="both"/>
        <w:rPr>
          <w:sz w:val="28"/>
          <w:szCs w:val="28"/>
        </w:rPr>
      </w:pPr>
      <w:r w:rsidRPr="007412EA">
        <w:rPr>
          <w:sz w:val="28"/>
          <w:szCs w:val="28"/>
        </w:rPr>
        <w:t>Шырқалғанда әнұран </w:t>
      </w:r>
    </w:p>
    <w:p w:rsidR="00612C77" w:rsidRPr="007412EA" w:rsidRDefault="00612C77" w:rsidP="006F0C8A">
      <w:pPr>
        <w:contextualSpacing/>
        <w:jc w:val="both"/>
        <w:rPr>
          <w:sz w:val="28"/>
          <w:szCs w:val="28"/>
        </w:rPr>
      </w:pPr>
      <w:r w:rsidRPr="007412EA">
        <w:rPr>
          <w:sz w:val="28"/>
          <w:szCs w:val="28"/>
        </w:rPr>
        <w:t>Шаттық кернер жүректі </w:t>
      </w:r>
    </w:p>
    <w:p w:rsidR="00612C77" w:rsidRPr="007412EA" w:rsidRDefault="00612C77" w:rsidP="006F0C8A">
      <w:pPr>
        <w:contextualSpacing/>
        <w:jc w:val="both"/>
        <w:rPr>
          <w:sz w:val="28"/>
          <w:szCs w:val="28"/>
        </w:rPr>
      </w:pPr>
      <w:r w:rsidRPr="007412EA">
        <w:rPr>
          <w:sz w:val="28"/>
          <w:szCs w:val="28"/>
        </w:rPr>
        <w:t>Жеңіс туын көтерген </w:t>
      </w:r>
    </w:p>
    <w:p w:rsidR="00612C77" w:rsidRPr="007412EA" w:rsidRDefault="00612C77" w:rsidP="006F0C8A">
      <w:pPr>
        <w:contextualSpacing/>
        <w:jc w:val="both"/>
        <w:rPr>
          <w:sz w:val="28"/>
          <w:szCs w:val="28"/>
        </w:rPr>
      </w:pPr>
      <w:r w:rsidRPr="007412EA">
        <w:rPr>
          <w:sz w:val="28"/>
          <w:szCs w:val="28"/>
        </w:rPr>
        <w:lastRenderedPageBreak/>
        <w:t>Жарыстарда сан қилы, </w:t>
      </w:r>
    </w:p>
    <w:p w:rsidR="00612C77" w:rsidRPr="007412EA" w:rsidRDefault="00612C77" w:rsidP="006F0C8A">
      <w:pPr>
        <w:contextualSpacing/>
        <w:jc w:val="both"/>
        <w:rPr>
          <w:sz w:val="28"/>
          <w:szCs w:val="28"/>
        </w:rPr>
      </w:pPr>
      <w:r w:rsidRPr="007412EA">
        <w:rPr>
          <w:sz w:val="28"/>
          <w:szCs w:val="28"/>
        </w:rPr>
        <w:t>Жетіп бізге шетелден </w:t>
      </w:r>
    </w:p>
    <w:p w:rsidR="00612C77" w:rsidRPr="007412EA" w:rsidRDefault="00612C77" w:rsidP="006F0C8A">
      <w:pPr>
        <w:contextualSpacing/>
        <w:jc w:val="both"/>
        <w:rPr>
          <w:sz w:val="28"/>
          <w:szCs w:val="28"/>
        </w:rPr>
      </w:pPr>
      <w:r w:rsidRPr="007412EA">
        <w:rPr>
          <w:sz w:val="28"/>
          <w:szCs w:val="28"/>
        </w:rPr>
        <w:t>Көкке әнұран шалқиды. </w:t>
      </w:r>
    </w:p>
    <w:p w:rsidR="00612C77" w:rsidRPr="007412EA" w:rsidRDefault="00612C77" w:rsidP="006F0C8A">
      <w:pPr>
        <w:contextualSpacing/>
        <w:jc w:val="both"/>
        <w:rPr>
          <w:sz w:val="28"/>
          <w:szCs w:val="28"/>
        </w:rPr>
      </w:pPr>
      <w:r w:rsidRPr="007412EA">
        <w:rPr>
          <w:sz w:val="28"/>
          <w:szCs w:val="28"/>
        </w:rPr>
        <w:t>Шәмші атаның сазды үні </w:t>
      </w:r>
    </w:p>
    <w:p w:rsidR="00612C77" w:rsidRPr="007412EA" w:rsidRDefault="00612C77" w:rsidP="006F0C8A">
      <w:pPr>
        <w:contextualSpacing/>
        <w:jc w:val="both"/>
        <w:rPr>
          <w:sz w:val="28"/>
          <w:szCs w:val="28"/>
        </w:rPr>
      </w:pPr>
      <w:r w:rsidRPr="007412EA">
        <w:rPr>
          <w:sz w:val="28"/>
          <w:szCs w:val="28"/>
        </w:rPr>
        <w:t>Жігер беріп қайратты, </w:t>
      </w:r>
    </w:p>
    <w:p w:rsidR="00612C77" w:rsidRPr="007412EA" w:rsidRDefault="00612C77" w:rsidP="006F0C8A">
      <w:pPr>
        <w:contextualSpacing/>
        <w:jc w:val="both"/>
        <w:rPr>
          <w:sz w:val="28"/>
          <w:szCs w:val="28"/>
        </w:rPr>
      </w:pPr>
      <w:r w:rsidRPr="007412EA">
        <w:rPr>
          <w:sz w:val="28"/>
          <w:szCs w:val="28"/>
        </w:rPr>
        <w:t>Бәрімізді мәз қылып, </w:t>
      </w:r>
    </w:p>
    <w:p w:rsidR="00AA1508" w:rsidRDefault="00612C77" w:rsidP="006F0C8A">
      <w:pPr>
        <w:contextualSpacing/>
        <w:jc w:val="both"/>
        <w:rPr>
          <w:sz w:val="28"/>
          <w:szCs w:val="28"/>
        </w:rPr>
      </w:pPr>
      <w:r w:rsidRPr="007412EA">
        <w:rPr>
          <w:sz w:val="28"/>
          <w:szCs w:val="28"/>
        </w:rPr>
        <w:t>Жаңғыртады аймақты. </w:t>
      </w:r>
    </w:p>
    <w:p w:rsidR="00D96EC5" w:rsidRDefault="00D96EC5" w:rsidP="006F0C8A">
      <w:pPr>
        <w:contextualSpacing/>
        <w:jc w:val="both"/>
        <w:rPr>
          <w:sz w:val="28"/>
          <w:szCs w:val="28"/>
        </w:rPr>
      </w:pPr>
    </w:p>
    <w:p w:rsidR="00D96EC5" w:rsidRDefault="00D96EC5" w:rsidP="006F0C8A">
      <w:pPr>
        <w:contextualSpacing/>
        <w:jc w:val="both"/>
        <w:rPr>
          <w:sz w:val="28"/>
          <w:szCs w:val="28"/>
        </w:rPr>
      </w:pPr>
    </w:p>
    <w:p w:rsidR="00D96EC5" w:rsidRDefault="00D96EC5" w:rsidP="006F0C8A">
      <w:pPr>
        <w:contextualSpacing/>
        <w:jc w:val="both"/>
        <w:rPr>
          <w:sz w:val="28"/>
          <w:szCs w:val="28"/>
        </w:rPr>
      </w:pPr>
    </w:p>
    <w:p w:rsidR="00D96EC5" w:rsidRDefault="00D96EC5" w:rsidP="006F0C8A">
      <w:pPr>
        <w:contextualSpacing/>
        <w:jc w:val="both"/>
        <w:rPr>
          <w:sz w:val="28"/>
          <w:szCs w:val="28"/>
        </w:rPr>
      </w:pPr>
    </w:p>
    <w:p w:rsidR="00D96EC5" w:rsidRDefault="00D96EC5" w:rsidP="006F0C8A">
      <w:pPr>
        <w:contextualSpacing/>
        <w:jc w:val="both"/>
        <w:rPr>
          <w:sz w:val="28"/>
          <w:szCs w:val="28"/>
        </w:rPr>
      </w:pPr>
    </w:p>
    <w:p w:rsidR="00D96EC5" w:rsidRDefault="00D96EC5" w:rsidP="006F0C8A">
      <w:pPr>
        <w:contextualSpacing/>
        <w:jc w:val="both"/>
        <w:rPr>
          <w:sz w:val="28"/>
          <w:szCs w:val="28"/>
        </w:rPr>
      </w:pPr>
    </w:p>
    <w:p w:rsidR="00D96EC5" w:rsidRDefault="00D96EC5" w:rsidP="006F0C8A">
      <w:pPr>
        <w:contextualSpacing/>
        <w:jc w:val="both"/>
        <w:rPr>
          <w:sz w:val="28"/>
          <w:szCs w:val="28"/>
        </w:rPr>
      </w:pPr>
    </w:p>
    <w:p w:rsidR="00D96EC5" w:rsidRDefault="00D96EC5" w:rsidP="006F0C8A">
      <w:pPr>
        <w:contextualSpacing/>
        <w:jc w:val="both"/>
        <w:rPr>
          <w:sz w:val="28"/>
          <w:szCs w:val="28"/>
        </w:rPr>
      </w:pPr>
    </w:p>
    <w:p w:rsidR="00D96EC5" w:rsidRDefault="00D96EC5" w:rsidP="006F0C8A">
      <w:pPr>
        <w:contextualSpacing/>
        <w:jc w:val="both"/>
        <w:rPr>
          <w:sz w:val="28"/>
          <w:szCs w:val="28"/>
        </w:rPr>
      </w:pPr>
    </w:p>
    <w:p w:rsidR="00D96EC5" w:rsidRDefault="00D96EC5" w:rsidP="006F0C8A">
      <w:pPr>
        <w:contextualSpacing/>
        <w:jc w:val="both"/>
        <w:rPr>
          <w:sz w:val="28"/>
          <w:szCs w:val="28"/>
        </w:rPr>
      </w:pPr>
    </w:p>
    <w:p w:rsidR="00D96EC5" w:rsidRDefault="00D96EC5" w:rsidP="006F0C8A">
      <w:pPr>
        <w:contextualSpacing/>
        <w:jc w:val="both"/>
        <w:rPr>
          <w:sz w:val="28"/>
          <w:szCs w:val="28"/>
        </w:rPr>
      </w:pPr>
    </w:p>
    <w:p w:rsidR="00D96EC5" w:rsidRDefault="00D96EC5" w:rsidP="006F0C8A">
      <w:pPr>
        <w:contextualSpacing/>
        <w:jc w:val="both"/>
        <w:rPr>
          <w:sz w:val="28"/>
          <w:szCs w:val="28"/>
        </w:rPr>
      </w:pPr>
    </w:p>
    <w:p w:rsidR="00D96EC5" w:rsidRDefault="00D96EC5" w:rsidP="006F0C8A">
      <w:pPr>
        <w:contextualSpacing/>
        <w:jc w:val="both"/>
        <w:rPr>
          <w:sz w:val="28"/>
          <w:szCs w:val="28"/>
        </w:rPr>
      </w:pPr>
    </w:p>
    <w:p w:rsidR="00D96EC5" w:rsidRDefault="00D96EC5" w:rsidP="006F0C8A">
      <w:pPr>
        <w:contextualSpacing/>
        <w:jc w:val="both"/>
        <w:rPr>
          <w:sz w:val="28"/>
          <w:szCs w:val="28"/>
        </w:rPr>
      </w:pPr>
    </w:p>
    <w:p w:rsidR="00D96EC5" w:rsidRDefault="00D96EC5" w:rsidP="006F0C8A">
      <w:pPr>
        <w:contextualSpacing/>
        <w:jc w:val="both"/>
        <w:rPr>
          <w:sz w:val="28"/>
          <w:szCs w:val="28"/>
        </w:rPr>
      </w:pPr>
    </w:p>
    <w:p w:rsidR="00D96EC5" w:rsidRDefault="00D96EC5" w:rsidP="006F0C8A">
      <w:pPr>
        <w:contextualSpacing/>
        <w:jc w:val="both"/>
        <w:rPr>
          <w:sz w:val="28"/>
          <w:szCs w:val="28"/>
        </w:rPr>
      </w:pPr>
    </w:p>
    <w:p w:rsidR="00D96EC5" w:rsidRDefault="00D96EC5" w:rsidP="006F0C8A">
      <w:pPr>
        <w:contextualSpacing/>
        <w:jc w:val="both"/>
        <w:rPr>
          <w:sz w:val="28"/>
          <w:szCs w:val="28"/>
        </w:rPr>
      </w:pPr>
    </w:p>
    <w:p w:rsidR="00D96EC5" w:rsidRDefault="00D96EC5" w:rsidP="006F0C8A">
      <w:pPr>
        <w:contextualSpacing/>
        <w:jc w:val="both"/>
        <w:rPr>
          <w:sz w:val="28"/>
          <w:szCs w:val="28"/>
        </w:rPr>
      </w:pPr>
    </w:p>
    <w:p w:rsidR="00D96EC5" w:rsidRDefault="00D96EC5" w:rsidP="006F0C8A">
      <w:pPr>
        <w:contextualSpacing/>
        <w:jc w:val="both"/>
        <w:rPr>
          <w:sz w:val="28"/>
          <w:szCs w:val="28"/>
        </w:rPr>
      </w:pPr>
    </w:p>
    <w:p w:rsidR="00D96EC5" w:rsidRDefault="00D96EC5" w:rsidP="006F0C8A">
      <w:pPr>
        <w:contextualSpacing/>
        <w:jc w:val="both"/>
        <w:rPr>
          <w:sz w:val="28"/>
          <w:szCs w:val="28"/>
        </w:rPr>
      </w:pPr>
    </w:p>
    <w:p w:rsidR="007278A0" w:rsidRDefault="00D96EC5" w:rsidP="006F0C8A">
      <w:pPr>
        <w:contextualSpacing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796790" cy="4657725"/>
            <wp:effectExtent l="0" t="0" r="3810" b="9525"/>
            <wp:docPr id="19" name="Рисунок 19" descr="Менің Қазақстаным» әнінің шығуына не себеп болды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енің Қазақстаным» әнінің шығуына не себеп болды?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876" cy="481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8A0" w:rsidRDefault="007278A0" w:rsidP="006F0C8A">
      <w:pPr>
        <w:contextualSpacing/>
        <w:jc w:val="both"/>
        <w:rPr>
          <w:sz w:val="28"/>
          <w:szCs w:val="28"/>
        </w:rPr>
      </w:pPr>
    </w:p>
    <w:p w:rsidR="007278A0" w:rsidRDefault="007278A0" w:rsidP="006F0C8A">
      <w:pPr>
        <w:contextualSpacing/>
        <w:jc w:val="both"/>
        <w:rPr>
          <w:sz w:val="28"/>
          <w:szCs w:val="28"/>
        </w:rPr>
      </w:pPr>
    </w:p>
    <w:p w:rsidR="007278A0" w:rsidRDefault="007278A0" w:rsidP="006F0C8A">
      <w:pPr>
        <w:contextualSpacing/>
        <w:jc w:val="both"/>
        <w:rPr>
          <w:sz w:val="28"/>
          <w:szCs w:val="28"/>
        </w:rPr>
      </w:pPr>
    </w:p>
    <w:p w:rsidR="00AB6CF1" w:rsidRDefault="00AB6CF1" w:rsidP="006F0C8A">
      <w:pPr>
        <w:contextualSpacing/>
        <w:jc w:val="both"/>
        <w:rPr>
          <w:sz w:val="28"/>
          <w:szCs w:val="28"/>
        </w:rPr>
      </w:pPr>
    </w:p>
    <w:p w:rsidR="00AB6CF1" w:rsidRDefault="00AB6CF1" w:rsidP="006F0C8A">
      <w:pPr>
        <w:contextualSpacing/>
        <w:jc w:val="both"/>
        <w:rPr>
          <w:sz w:val="28"/>
          <w:szCs w:val="28"/>
        </w:rPr>
      </w:pPr>
    </w:p>
    <w:p w:rsidR="00D635D7" w:rsidRPr="007412EA" w:rsidRDefault="00D635D7" w:rsidP="006F0C8A">
      <w:pPr>
        <w:contextualSpacing/>
        <w:jc w:val="both"/>
        <w:rPr>
          <w:sz w:val="28"/>
          <w:szCs w:val="28"/>
        </w:rPr>
      </w:pPr>
    </w:p>
    <w:p w:rsidR="006F0C8A" w:rsidRPr="007412EA" w:rsidRDefault="006F0C8A" w:rsidP="00D635D7">
      <w:pPr>
        <w:ind w:firstLine="708"/>
        <w:contextualSpacing/>
        <w:jc w:val="both"/>
        <w:rPr>
          <w:sz w:val="28"/>
          <w:szCs w:val="28"/>
        </w:rPr>
      </w:pPr>
      <w:r w:rsidRPr="007412EA">
        <w:rPr>
          <w:b/>
          <w:bCs/>
          <w:sz w:val="28"/>
          <w:szCs w:val="28"/>
        </w:rPr>
        <w:t>Қорытынды:</w:t>
      </w:r>
      <w:r w:rsidRPr="007412EA">
        <w:rPr>
          <w:sz w:val="28"/>
          <w:szCs w:val="28"/>
        </w:rPr>
        <w:t xml:space="preserve"> Мемлекеттік рәміздерді қадірлеу тәуелсіз Қазақстанның әрбір азаматының қасиетті борышы. Мемлекеттік рәміздерді құрметтеу – елді, халықты, тарихты, әдет- ғұрыпты, салт- дәстүрді қастерлеу болып табылады. </w:t>
      </w:r>
    </w:p>
    <w:p w:rsidR="006F0C8A" w:rsidRPr="007412EA" w:rsidRDefault="006F0C8A" w:rsidP="006F0C8A">
      <w:pPr>
        <w:contextualSpacing/>
        <w:jc w:val="both"/>
        <w:rPr>
          <w:sz w:val="28"/>
          <w:szCs w:val="28"/>
        </w:rPr>
      </w:pPr>
      <w:r w:rsidRPr="007412EA">
        <w:rPr>
          <w:sz w:val="28"/>
          <w:szCs w:val="28"/>
        </w:rPr>
        <w:t>Қазақстан: Туымен-Тұғырлы, </w:t>
      </w:r>
    </w:p>
    <w:p w:rsidR="006F0C8A" w:rsidRPr="007412EA" w:rsidRDefault="006F0C8A" w:rsidP="006F0C8A">
      <w:pPr>
        <w:contextualSpacing/>
        <w:jc w:val="both"/>
        <w:rPr>
          <w:sz w:val="28"/>
          <w:szCs w:val="28"/>
        </w:rPr>
      </w:pPr>
      <w:r w:rsidRPr="007412EA">
        <w:rPr>
          <w:sz w:val="28"/>
          <w:szCs w:val="28"/>
        </w:rPr>
        <w:t>Елтаңбасымен- Еңселі </w:t>
      </w:r>
    </w:p>
    <w:p w:rsidR="00636EEB" w:rsidRDefault="006F0C8A" w:rsidP="006F0C8A">
      <w:pPr>
        <w:contextualSpacing/>
        <w:jc w:val="both"/>
        <w:rPr>
          <w:sz w:val="28"/>
          <w:szCs w:val="28"/>
        </w:rPr>
      </w:pPr>
      <w:r w:rsidRPr="007412EA">
        <w:rPr>
          <w:sz w:val="28"/>
          <w:szCs w:val="28"/>
        </w:rPr>
        <w:t>Әнұранымен айбатты ел!</w:t>
      </w:r>
    </w:p>
    <w:p w:rsidR="00AA1508" w:rsidRDefault="00AA1508" w:rsidP="006F0C8A">
      <w:pPr>
        <w:contextualSpacing/>
        <w:jc w:val="both"/>
        <w:rPr>
          <w:sz w:val="28"/>
          <w:szCs w:val="28"/>
        </w:rPr>
      </w:pPr>
    </w:p>
    <w:p w:rsidR="00636EEB" w:rsidRDefault="00636EEB" w:rsidP="006F0C8A">
      <w:pPr>
        <w:contextualSpacing/>
        <w:jc w:val="both"/>
        <w:rPr>
          <w:sz w:val="28"/>
          <w:szCs w:val="28"/>
        </w:rPr>
      </w:pPr>
    </w:p>
    <w:p w:rsidR="007278A0" w:rsidRDefault="007278A0" w:rsidP="006F0C8A">
      <w:pPr>
        <w:contextualSpacing/>
        <w:jc w:val="both"/>
        <w:rPr>
          <w:sz w:val="28"/>
          <w:szCs w:val="28"/>
        </w:rPr>
      </w:pPr>
    </w:p>
    <w:p w:rsidR="007278A0" w:rsidRPr="006F0C8A" w:rsidRDefault="007278A0" w:rsidP="006F0C8A">
      <w:pPr>
        <w:contextualSpacing/>
        <w:jc w:val="both"/>
        <w:rPr>
          <w:sz w:val="28"/>
          <w:szCs w:val="28"/>
        </w:rPr>
      </w:pPr>
    </w:p>
    <w:p w:rsidR="00636EEB" w:rsidRDefault="00636EEB" w:rsidP="006F0C8A">
      <w:pPr>
        <w:contextualSpacing/>
        <w:jc w:val="both"/>
        <w:rPr>
          <w:sz w:val="28"/>
          <w:szCs w:val="28"/>
        </w:rPr>
      </w:pPr>
    </w:p>
    <w:p w:rsidR="00D96EC5" w:rsidRDefault="00D96EC5" w:rsidP="006F0C8A">
      <w:pPr>
        <w:contextualSpacing/>
        <w:jc w:val="both"/>
        <w:rPr>
          <w:sz w:val="28"/>
          <w:szCs w:val="28"/>
        </w:rPr>
      </w:pPr>
    </w:p>
    <w:p w:rsidR="00D96EC5" w:rsidRDefault="00D96EC5" w:rsidP="006F0C8A">
      <w:pPr>
        <w:contextualSpacing/>
        <w:jc w:val="both"/>
        <w:rPr>
          <w:sz w:val="28"/>
          <w:szCs w:val="28"/>
        </w:rPr>
      </w:pPr>
    </w:p>
    <w:p w:rsidR="00D96EC5" w:rsidRDefault="00D96EC5" w:rsidP="006F0C8A">
      <w:pPr>
        <w:contextualSpacing/>
        <w:jc w:val="both"/>
        <w:rPr>
          <w:sz w:val="28"/>
          <w:szCs w:val="28"/>
        </w:rPr>
      </w:pPr>
    </w:p>
    <w:p w:rsidR="00D96EC5" w:rsidRDefault="00D96EC5" w:rsidP="006F0C8A">
      <w:pPr>
        <w:contextualSpacing/>
        <w:jc w:val="both"/>
        <w:rPr>
          <w:sz w:val="28"/>
          <w:szCs w:val="28"/>
        </w:rPr>
      </w:pPr>
    </w:p>
    <w:p w:rsidR="00D96EC5" w:rsidRDefault="00D96EC5" w:rsidP="006F0C8A">
      <w:pPr>
        <w:contextualSpacing/>
        <w:jc w:val="both"/>
        <w:rPr>
          <w:sz w:val="28"/>
          <w:szCs w:val="28"/>
        </w:rPr>
      </w:pPr>
    </w:p>
    <w:p w:rsidR="00D96EC5" w:rsidRDefault="00D96EC5" w:rsidP="006F0C8A">
      <w:pPr>
        <w:contextualSpacing/>
        <w:jc w:val="both"/>
        <w:rPr>
          <w:sz w:val="28"/>
          <w:szCs w:val="28"/>
        </w:rPr>
      </w:pPr>
    </w:p>
    <w:p w:rsidR="00D96EC5" w:rsidRDefault="00D96EC5" w:rsidP="006F0C8A">
      <w:pPr>
        <w:contextualSpacing/>
        <w:jc w:val="both"/>
        <w:rPr>
          <w:sz w:val="28"/>
          <w:szCs w:val="28"/>
        </w:rPr>
      </w:pPr>
    </w:p>
    <w:p w:rsidR="00D96EC5" w:rsidRDefault="00D96EC5" w:rsidP="006F0C8A">
      <w:pPr>
        <w:contextualSpacing/>
        <w:jc w:val="both"/>
        <w:rPr>
          <w:sz w:val="28"/>
          <w:szCs w:val="28"/>
        </w:rPr>
      </w:pPr>
    </w:p>
    <w:p w:rsidR="00D96EC5" w:rsidRDefault="00D96EC5" w:rsidP="006F0C8A">
      <w:pPr>
        <w:contextualSpacing/>
        <w:jc w:val="both"/>
        <w:rPr>
          <w:sz w:val="28"/>
          <w:szCs w:val="28"/>
        </w:rPr>
      </w:pPr>
    </w:p>
    <w:p w:rsidR="00D96EC5" w:rsidRDefault="00D96EC5" w:rsidP="006F0C8A">
      <w:pPr>
        <w:contextualSpacing/>
        <w:jc w:val="both"/>
        <w:rPr>
          <w:sz w:val="28"/>
          <w:szCs w:val="28"/>
        </w:rPr>
      </w:pPr>
    </w:p>
    <w:p w:rsidR="00D96EC5" w:rsidRPr="006F0C8A" w:rsidRDefault="00D96EC5" w:rsidP="006F0C8A">
      <w:pPr>
        <w:contextualSpacing/>
        <w:jc w:val="both"/>
        <w:rPr>
          <w:sz w:val="28"/>
          <w:szCs w:val="28"/>
        </w:rPr>
      </w:pPr>
      <w:bookmarkStart w:id="0" w:name="_GoBack"/>
      <w:bookmarkEnd w:id="0"/>
    </w:p>
    <w:p w:rsidR="00636EEB" w:rsidRPr="005D7BA1" w:rsidRDefault="005D7BA1" w:rsidP="006F0C8A">
      <w:pPr>
        <w:contextualSpacing/>
        <w:jc w:val="both"/>
        <w:rPr>
          <w:sz w:val="28"/>
          <w:szCs w:val="28"/>
          <w:lang w:val="kk-KZ"/>
        </w:rPr>
      </w:pPr>
      <w:r>
        <w:rPr>
          <w:noProof/>
        </w:rPr>
        <w:drawing>
          <wp:inline distT="0" distB="0" distL="0" distR="0">
            <wp:extent cx="2319655" cy="3152775"/>
            <wp:effectExtent l="0" t="0" r="444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927" cy="317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67050" cy="31337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538" cy="317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EEB" w:rsidRPr="006F0C8A" w:rsidRDefault="00636EEB" w:rsidP="006F0C8A">
      <w:pPr>
        <w:contextualSpacing/>
        <w:jc w:val="both"/>
        <w:rPr>
          <w:sz w:val="28"/>
          <w:szCs w:val="28"/>
        </w:rPr>
      </w:pPr>
    </w:p>
    <w:p w:rsidR="00636EEB" w:rsidRPr="006F0C8A" w:rsidRDefault="00636EEB" w:rsidP="006F0C8A">
      <w:pPr>
        <w:contextualSpacing/>
        <w:jc w:val="both"/>
        <w:rPr>
          <w:sz w:val="28"/>
          <w:szCs w:val="28"/>
        </w:rPr>
      </w:pPr>
    </w:p>
    <w:p w:rsidR="00597926" w:rsidRDefault="00597926" w:rsidP="006F0C8A">
      <w:pPr>
        <w:contextualSpacing/>
        <w:jc w:val="both"/>
        <w:rPr>
          <w:sz w:val="28"/>
          <w:szCs w:val="28"/>
        </w:rPr>
      </w:pPr>
    </w:p>
    <w:p w:rsidR="00FD0473" w:rsidRPr="006F0C8A" w:rsidRDefault="00FD0473" w:rsidP="006F0C8A">
      <w:pPr>
        <w:contextualSpacing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64860" cy="5372100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0473" w:rsidRPr="006F0C8A" w:rsidSect="00963542">
      <w:pgSz w:w="11906" w:h="16838"/>
      <w:pgMar w:top="0" w:right="1440" w:bottom="284" w:left="1440" w:header="708" w:footer="708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7926"/>
    <w:rsid w:val="00021A15"/>
    <w:rsid w:val="000D4B1B"/>
    <w:rsid w:val="003F722A"/>
    <w:rsid w:val="00421CAE"/>
    <w:rsid w:val="00434F64"/>
    <w:rsid w:val="00441F52"/>
    <w:rsid w:val="0048617E"/>
    <w:rsid w:val="00597926"/>
    <w:rsid w:val="005D7BA1"/>
    <w:rsid w:val="00612C77"/>
    <w:rsid w:val="00636EEB"/>
    <w:rsid w:val="006F0C8A"/>
    <w:rsid w:val="007278A0"/>
    <w:rsid w:val="007412EA"/>
    <w:rsid w:val="008F4612"/>
    <w:rsid w:val="00963542"/>
    <w:rsid w:val="00AA1508"/>
    <w:rsid w:val="00AB6CF1"/>
    <w:rsid w:val="00B22A21"/>
    <w:rsid w:val="00BC056D"/>
    <w:rsid w:val="00D34346"/>
    <w:rsid w:val="00D635D7"/>
    <w:rsid w:val="00D96EC5"/>
    <w:rsid w:val="00FA1A8F"/>
    <w:rsid w:val="00FD04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CAE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36EEB"/>
  </w:style>
  <w:style w:type="paragraph" w:customStyle="1" w:styleId="a3">
    <w:name w:val="Абзац"/>
    <w:basedOn w:val="a"/>
    <w:rsid w:val="00BC056D"/>
    <w:pPr>
      <w:ind w:firstLine="851"/>
      <w:jc w:val="both"/>
    </w:pPr>
    <w:rPr>
      <w:rFonts w:ascii="Arial" w:hAnsi="Arial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8F461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461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1123</Words>
  <Characters>6406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bagila_malikova@mail.ru</dc:creator>
  <cp:lastModifiedBy>User</cp:lastModifiedBy>
  <cp:revision>2</cp:revision>
  <dcterms:created xsi:type="dcterms:W3CDTF">2022-06-13T06:19:00Z</dcterms:created>
  <dcterms:modified xsi:type="dcterms:W3CDTF">2022-06-13T06:19:00Z</dcterms:modified>
</cp:coreProperties>
</file>